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745" w:type="dxa"/>
        <w:tblInd w:w="-289" w:type="dxa"/>
        <w:tblLook w:val="04A0" w:firstRow="1" w:lastRow="0" w:firstColumn="1" w:lastColumn="0" w:noHBand="0" w:noVBand="1"/>
      </w:tblPr>
      <w:tblGrid>
        <w:gridCol w:w="2949"/>
        <w:gridCol w:w="7796"/>
      </w:tblGrid>
      <w:tr w:rsidR="00A92C37" w:rsidRPr="006D6507" w14:paraId="394A0E5C" w14:textId="77777777" w:rsidTr="00106F87">
        <w:trPr>
          <w:trHeight w:val="17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22B8B" w14:textId="37DA6798" w:rsidR="00A92C37" w:rsidRPr="006D6507" w:rsidRDefault="00A92C37" w:rsidP="006D65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РУП «Институт недвижимости и оценки» </w:t>
            </w:r>
            <w:r w:rsidR="006F2DD6" w:rsidRPr="006D6507">
              <w:rPr>
                <w:rFonts w:ascii="Times New Roman" w:hAnsi="Times New Roman" w:cs="Times New Roman"/>
                <w:sz w:val="24"/>
                <w:szCs w:val="24"/>
              </w:rPr>
              <w:t>информирует</w:t>
            </w: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 о проведении </w:t>
            </w:r>
            <w:r w:rsidR="00A8650F" w:rsidRPr="006D650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электронных</w:t>
            </w: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650F" w:rsidRPr="006D6507">
              <w:rPr>
                <w:rFonts w:ascii="Times New Roman" w:hAnsi="Times New Roman" w:cs="Times New Roman"/>
                <w:sz w:val="24"/>
                <w:szCs w:val="24"/>
              </w:rPr>
              <w:t>торгов</w:t>
            </w: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 по продаже имущества, принадлежащего </w:t>
            </w:r>
            <w:r w:rsidR="00B549E1" w:rsidRPr="006D6507">
              <w:rPr>
                <w:rFonts w:ascii="Times New Roman" w:hAnsi="Times New Roman" w:cs="Times New Roman"/>
                <w:iCs/>
                <w:sz w:val="24"/>
                <w:szCs w:val="24"/>
              </w:rPr>
              <w:t>Брестской таможне</w:t>
            </w:r>
          </w:p>
          <w:p w14:paraId="5EFD5F9E" w14:textId="164DC500" w:rsidR="00A92C37" w:rsidRPr="006D6507" w:rsidRDefault="009B6E0E" w:rsidP="006D65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Аукцион состоится </w:t>
            </w:r>
            <w:r w:rsidR="00B549E1" w:rsidRPr="006D650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11 ноября</w:t>
            </w:r>
            <w:r w:rsidR="00106F87" w:rsidRPr="006D650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202</w:t>
            </w:r>
            <w:r w:rsidR="00E7352D" w:rsidRPr="006D650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5</w:t>
            </w:r>
            <w:r w:rsidR="00D22446"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71944"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3A7EC5" w:rsidRPr="006D650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</w:t>
            </w:r>
            <w:r w:rsidR="00D80980" w:rsidRPr="006D650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</w:t>
            </w:r>
            <w:r w:rsidR="00D22446" w:rsidRPr="006D650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:00</w:t>
            </w: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8650F" w:rsidRPr="006D6507" w14:paraId="00295FC2" w14:textId="77777777" w:rsidTr="00A8650F">
        <w:trPr>
          <w:trHeight w:val="17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915B0B8" w14:textId="77777777" w:rsidR="00A8650F" w:rsidRPr="006D6507" w:rsidRDefault="00A8650F" w:rsidP="006D65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b/>
                <w:sz w:val="24"/>
                <w:szCs w:val="24"/>
              </w:rPr>
              <w:t>Лот №1</w:t>
            </w:r>
          </w:p>
        </w:tc>
      </w:tr>
      <w:tr w:rsidR="00A92C37" w:rsidRPr="006D6507" w14:paraId="0BABB23C" w14:textId="77777777" w:rsidTr="007D55F2">
        <w:trPr>
          <w:trHeight w:val="170"/>
        </w:trPr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E4B51F1" w14:textId="5CF9D1D6" w:rsidR="001366CA" w:rsidRPr="006D6507" w:rsidRDefault="00A92C37" w:rsidP="006D6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</w:t>
            </w:r>
            <w:r w:rsidR="001366CA"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характеристика</w:t>
            </w: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предмета </w:t>
            </w:r>
            <w:r w:rsidR="00B549E1"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электронных торгов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D930174" w14:textId="05B8FBCE" w:rsidR="00A92C37" w:rsidRPr="006D6507" w:rsidRDefault="00B549E1" w:rsidP="006D65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Лот №1:</w:t>
            </w: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легковой минивэн PEUGEOT 807, год выпуска 2002 г., регистрационный знак 6160 ЕВ-1, кузов №VF3EBRHTB13024844</w:t>
            </w:r>
          </w:p>
        </w:tc>
      </w:tr>
      <w:tr w:rsidR="00A92C37" w:rsidRPr="006D6507" w14:paraId="5261E4D5" w14:textId="77777777" w:rsidTr="007D55F2">
        <w:trPr>
          <w:trHeight w:val="170"/>
        </w:trPr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4E15B46" w14:textId="2EE285DC" w:rsidR="00A92C37" w:rsidRPr="006D6507" w:rsidRDefault="00B549E1" w:rsidP="006D6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Адрес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4775E1A" w14:textId="68F860F7" w:rsidR="00A92C37" w:rsidRPr="006D6507" w:rsidRDefault="00B549E1" w:rsidP="006D6507">
            <w:pPr>
              <w:spacing w:after="0" w:line="240" w:lineRule="auto"/>
              <w:ind w:right="-4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 Брест, ул. Гаврилова, 45</w:t>
            </w:r>
          </w:p>
        </w:tc>
      </w:tr>
      <w:tr w:rsidR="00A92C37" w:rsidRPr="006D6507" w14:paraId="4098DCCF" w14:textId="77777777" w:rsidTr="007D55F2">
        <w:trPr>
          <w:trHeight w:val="170"/>
        </w:trPr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094B3F8" w14:textId="77777777" w:rsidR="00A92C37" w:rsidRPr="006D6507" w:rsidRDefault="00A92C37" w:rsidP="006D6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Начальная цена продажи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3C8FCD9" w14:textId="403FC5F7" w:rsidR="00A92C37" w:rsidRPr="006D6507" w:rsidRDefault="00B549E1" w:rsidP="006D65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6 900,00</w:t>
            </w:r>
            <w:r w:rsidR="00D80980" w:rsidRPr="006D650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562121" w:rsidRPr="006D650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рублей (</w:t>
            </w:r>
            <w:r w:rsidRPr="006D650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без</w:t>
            </w:r>
            <w:r w:rsidR="00562121" w:rsidRPr="006D650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НДС)</w:t>
            </w:r>
          </w:p>
        </w:tc>
      </w:tr>
      <w:tr w:rsidR="00A92C37" w:rsidRPr="006D6507" w14:paraId="2A1E3B73" w14:textId="77777777" w:rsidTr="007D55F2">
        <w:trPr>
          <w:trHeight w:val="170"/>
        </w:trPr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35BD215" w14:textId="22F37123" w:rsidR="00A92C37" w:rsidRPr="006D6507" w:rsidRDefault="00A92C37" w:rsidP="006D6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Шаг </w:t>
            </w:r>
            <w:r w:rsidR="00B549E1" w:rsidRPr="006D6507">
              <w:rPr>
                <w:rFonts w:ascii="Times New Roman" w:hAnsi="Times New Roman" w:cs="Times New Roman"/>
                <w:iCs/>
                <w:sz w:val="24"/>
                <w:szCs w:val="24"/>
              </w:rPr>
              <w:t>электронных торгов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4974426" w14:textId="77777777" w:rsidR="00A92C37" w:rsidRPr="006D6507" w:rsidRDefault="00562121" w:rsidP="006D65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5% </w:t>
            </w:r>
          </w:p>
        </w:tc>
      </w:tr>
      <w:tr w:rsidR="00A92C37" w:rsidRPr="006D6507" w14:paraId="42CAD678" w14:textId="77777777" w:rsidTr="007D55F2">
        <w:trPr>
          <w:trHeight w:val="170"/>
        </w:trPr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4DB75DB" w14:textId="77777777" w:rsidR="00A92C37" w:rsidRPr="006D6507" w:rsidRDefault="00A92C37" w:rsidP="006D6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Сумма задатка 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2452C8C" w14:textId="079B68EF" w:rsidR="00A92C37" w:rsidRPr="006D6507" w:rsidRDefault="00B549E1" w:rsidP="006D65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690,00</w:t>
            </w:r>
            <w:r w:rsidR="00562121" w:rsidRPr="006D650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рублей</w:t>
            </w:r>
          </w:p>
        </w:tc>
      </w:tr>
      <w:tr w:rsidR="00B549E1" w:rsidRPr="006D6507" w14:paraId="363A95D8" w14:textId="77777777" w:rsidTr="00B549E1">
        <w:trPr>
          <w:trHeight w:val="17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B82065B" w14:textId="652D876A" w:rsidR="00B549E1" w:rsidRPr="006D6507" w:rsidRDefault="00B549E1" w:rsidP="006D6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Условия проведения электронных торгов</w:t>
            </w:r>
          </w:p>
        </w:tc>
      </w:tr>
      <w:tr w:rsidR="00B549E1" w:rsidRPr="006D6507" w14:paraId="30F6328E" w14:textId="77777777" w:rsidTr="00096F67">
        <w:trPr>
          <w:trHeight w:val="17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CBD0A37" w14:textId="2BA9C16E" w:rsidR="00B549E1" w:rsidRPr="006D6507" w:rsidRDefault="00B549E1" w:rsidP="006D65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1. Победитель электронных торгов либо единственный участник, согласный приобрести Лот по начальной цене, увеличенной на пять процентов (далее – Претендент на покупку), обязан заключить с Доверителем договор купли-продажи в течение </w:t>
            </w:r>
            <w:r w:rsidRPr="006D65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 (десяти)</w:t>
            </w:r>
            <w:r w:rsidRPr="006D65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рабочих дней</w:t>
            </w: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 со дня проведения электронных торгов (после предъявления Доверителю платежного документа, подтверждающего возмещение стоимости затрат на организацию и проведение электронных торгов).</w:t>
            </w:r>
          </w:p>
          <w:p w14:paraId="7B3DD52A" w14:textId="4F3809E2" w:rsidR="00B549E1" w:rsidRPr="006D6507" w:rsidRDefault="00B549E1" w:rsidP="006D65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2. Победитель электронных торгов (Претендент на покупку) обязан оплатить стоимость приобретенного имущества в течение </w:t>
            </w:r>
            <w:r w:rsidRPr="006D65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 (тридцати)</w:t>
            </w:r>
            <w:r w:rsidRPr="006D65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календарных дней</w:t>
            </w: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 с даты заключения договора купли-продажи.</w:t>
            </w:r>
          </w:p>
          <w:p w14:paraId="0E27AFC3" w14:textId="77777777" w:rsidR="00B549E1" w:rsidRPr="006D6507" w:rsidRDefault="00B549E1" w:rsidP="006D65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>Рассрочка оплаты стоимости приобретенного имущества предоставляется по письменному заявлению Победителя электронных торгов (Претендента на покупку) в соответствии законодательством.</w:t>
            </w:r>
          </w:p>
          <w:p w14:paraId="238E76ED" w14:textId="77777777" w:rsidR="00B549E1" w:rsidRPr="006D6507" w:rsidRDefault="00B549E1" w:rsidP="006D6507">
            <w:pPr>
              <w:spacing w:after="0" w:line="240" w:lineRule="auto"/>
              <w:ind w:right="-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>Имущество, проданное с рассрочкой оплаты, находится в залоге у Доверителя до окончательного расчета Победителя электронных торгов (Претендента на покупку) по договору купли-продажи.</w:t>
            </w:r>
          </w:p>
          <w:p w14:paraId="2B752695" w14:textId="77777777" w:rsidR="00B549E1" w:rsidRPr="006D6507" w:rsidRDefault="00B549E1" w:rsidP="006D6507">
            <w:pPr>
              <w:spacing w:after="0" w:line="240" w:lineRule="auto"/>
              <w:ind w:right="-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>Передача имущества покупателю будет осуществляться после полной оплаты цены продажи имущества.</w:t>
            </w:r>
          </w:p>
          <w:p w14:paraId="4855FCB8" w14:textId="77777777" w:rsidR="00B549E1" w:rsidRPr="006D6507" w:rsidRDefault="00B549E1" w:rsidP="006D65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3. Победитель электронных торгов (Претендент на покупку) обязан перечислить на расчетный счет Поверенного денежные средства в счет возмещения стоимости затрат на организацию и проведение электронных торгов на основании счета-фактуры в течение </w:t>
            </w:r>
            <w:r w:rsidRPr="006D65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(трех) рабочих дней</w:t>
            </w: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 со дня проведения аукциона.</w:t>
            </w:r>
          </w:p>
          <w:p w14:paraId="25CCE979" w14:textId="77777777" w:rsidR="00B549E1" w:rsidRPr="006D6507" w:rsidRDefault="00B549E1" w:rsidP="006D6507">
            <w:pPr>
              <w:pStyle w:val="a9"/>
              <w:tabs>
                <w:tab w:val="center" w:pos="4153"/>
                <w:tab w:val="right" w:pos="8306"/>
              </w:tabs>
              <w:spacing w:after="0" w:line="240" w:lineRule="auto"/>
              <w:ind w:left="0" w:right="-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>4. На Претендента на покупку распространяются правила и условия, установленные законодательством и настоящим договором для Победителя электронных торгов.</w:t>
            </w:r>
          </w:p>
          <w:p w14:paraId="41259D80" w14:textId="77777777" w:rsidR="00B549E1" w:rsidRPr="006D6507" w:rsidRDefault="00B549E1" w:rsidP="006D6507">
            <w:pPr>
              <w:pStyle w:val="a9"/>
              <w:tabs>
                <w:tab w:val="center" w:pos="4153"/>
                <w:tab w:val="right" w:pos="8306"/>
              </w:tabs>
              <w:spacing w:after="0" w:line="240" w:lineRule="auto"/>
              <w:ind w:left="0" w:right="-3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Pr="006D65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Место приема-передачи (отгрузки) Лота – </w:t>
            </w:r>
            <w:bookmarkStart w:id="0" w:name="_Hlk175734410"/>
            <w:r w:rsidRPr="006D6507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 Беларусь, г. Брест, ул. Гаврилова, д. 45</w:t>
            </w:r>
            <w:bookmarkEnd w:id="0"/>
            <w:r w:rsidRPr="006D650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75F0C659" w14:textId="0E77A0C9" w:rsidR="00B549E1" w:rsidRPr="006D6507" w:rsidRDefault="00B549E1" w:rsidP="006D65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6. Покупатель дополнительно возмещает Доверителю затраты по проведению независимой оценки Лота в сумме </w:t>
            </w:r>
            <w:r w:rsidRPr="006D650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208,74</w:t>
            </w:r>
            <w:r w:rsidRPr="006D650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6D650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рублей</w:t>
            </w:r>
            <w:r w:rsidRPr="006D650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895417" w:rsidRPr="006D6507" w14:paraId="75827619" w14:textId="77777777" w:rsidTr="00260064">
        <w:trPr>
          <w:trHeight w:val="17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C6BFAD5" w14:textId="69AEBE9B" w:rsidR="00895417" w:rsidRPr="006D6507" w:rsidRDefault="00895417" w:rsidP="006D65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b/>
                <w:sz w:val="24"/>
                <w:szCs w:val="24"/>
              </w:rPr>
              <w:t>Лот №2</w:t>
            </w:r>
          </w:p>
        </w:tc>
      </w:tr>
      <w:tr w:rsidR="00895417" w:rsidRPr="006D6507" w14:paraId="39437612" w14:textId="77777777" w:rsidTr="007D55F2">
        <w:trPr>
          <w:trHeight w:val="170"/>
        </w:trPr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8F98A2E" w14:textId="4F13DA49" w:rsidR="00895417" w:rsidRPr="006D6507" w:rsidRDefault="006D6507" w:rsidP="006D6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Наименование, характеристика предмета электронных торгов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836CC2C" w14:textId="7A8891FB" w:rsidR="00895417" w:rsidRPr="006D6507" w:rsidRDefault="00C13782" w:rsidP="006D65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Лот №2:</w:t>
            </w: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автобус вагон А 0921 «RADZIMICH», год выпуска 2011 г., регистрационный знак AI 0011-1, кузов №Y39A03210B0019006</w:t>
            </w:r>
          </w:p>
        </w:tc>
      </w:tr>
      <w:tr w:rsidR="00C13782" w:rsidRPr="006D6507" w14:paraId="6EB58871" w14:textId="77777777" w:rsidTr="007D55F2">
        <w:trPr>
          <w:trHeight w:val="170"/>
        </w:trPr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C157251" w14:textId="46314C5A" w:rsidR="00C13782" w:rsidRPr="006D6507" w:rsidRDefault="00C13782" w:rsidP="006D6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Адрес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DCF8F34" w14:textId="144CAC2A" w:rsidR="00C13782" w:rsidRPr="006D6507" w:rsidRDefault="00C13782" w:rsidP="006D6507">
            <w:pPr>
              <w:spacing w:after="0" w:line="240" w:lineRule="auto"/>
              <w:ind w:right="-4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 Брест, ул. Гаврилова, 45</w:t>
            </w:r>
          </w:p>
        </w:tc>
      </w:tr>
      <w:tr w:rsidR="00C13782" w:rsidRPr="006D6507" w14:paraId="109A20A2" w14:textId="77777777" w:rsidTr="007D55F2">
        <w:trPr>
          <w:trHeight w:val="170"/>
        </w:trPr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5404CFD" w14:textId="25B82484" w:rsidR="00C13782" w:rsidRPr="006D6507" w:rsidRDefault="00C13782" w:rsidP="006D6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Начальная цена продажи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ED65C27" w14:textId="5F947087" w:rsidR="00C13782" w:rsidRPr="006D6507" w:rsidRDefault="00C13782" w:rsidP="006D65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5 000,00</w:t>
            </w:r>
            <w:r w:rsidRPr="006D650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рублей (без НДС)</w:t>
            </w:r>
          </w:p>
        </w:tc>
      </w:tr>
      <w:tr w:rsidR="00C13782" w:rsidRPr="006D6507" w14:paraId="57B658BC" w14:textId="77777777" w:rsidTr="007D55F2">
        <w:trPr>
          <w:trHeight w:val="170"/>
        </w:trPr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3E29FE0" w14:textId="6A40759D" w:rsidR="00C13782" w:rsidRPr="006D6507" w:rsidRDefault="00C13782" w:rsidP="006D6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Шаг </w:t>
            </w:r>
            <w:r w:rsidRPr="006D6507">
              <w:rPr>
                <w:rFonts w:ascii="Times New Roman" w:hAnsi="Times New Roman" w:cs="Times New Roman"/>
                <w:iCs/>
                <w:sz w:val="24"/>
                <w:szCs w:val="24"/>
              </w:rPr>
              <w:t>электронных торгов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81C109E" w14:textId="2F0638FE" w:rsidR="00C13782" w:rsidRPr="006D6507" w:rsidRDefault="00C13782" w:rsidP="006D65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5% </w:t>
            </w:r>
          </w:p>
        </w:tc>
      </w:tr>
      <w:tr w:rsidR="00C13782" w:rsidRPr="006D6507" w14:paraId="0621DBDA" w14:textId="77777777" w:rsidTr="007D55F2">
        <w:trPr>
          <w:trHeight w:val="170"/>
        </w:trPr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9770E40" w14:textId="53EB4236" w:rsidR="00C13782" w:rsidRPr="006D6507" w:rsidRDefault="00C13782" w:rsidP="006D6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Сумма задатка 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76A5A95" w14:textId="19336BE5" w:rsidR="00C13782" w:rsidRPr="006D6507" w:rsidRDefault="00C13782" w:rsidP="006D65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500,00</w:t>
            </w:r>
            <w:r w:rsidRPr="006D650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рублей</w:t>
            </w:r>
          </w:p>
        </w:tc>
      </w:tr>
      <w:tr w:rsidR="00C13782" w:rsidRPr="006D6507" w14:paraId="557BD670" w14:textId="77777777" w:rsidTr="00726F18">
        <w:trPr>
          <w:trHeight w:val="17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BEB1B1D" w14:textId="77777777" w:rsidR="00C13782" w:rsidRPr="006D6507" w:rsidRDefault="00C13782" w:rsidP="006D6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Условия проведения электронных торгов</w:t>
            </w:r>
          </w:p>
        </w:tc>
      </w:tr>
      <w:tr w:rsidR="00C13782" w:rsidRPr="006D6507" w14:paraId="43262C95" w14:textId="77777777" w:rsidTr="00726F18">
        <w:trPr>
          <w:trHeight w:val="17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ADE7BA7" w14:textId="77777777" w:rsidR="00C13782" w:rsidRPr="006D6507" w:rsidRDefault="00C13782" w:rsidP="006D65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1. Победитель электронных торгов либо единственный участник, согласный приобрести Лот по начальной цене, увеличенной на пять процентов (далее – Претендент на покупку), обязан заключить с Доверителем договор купли-продажи в течение </w:t>
            </w:r>
            <w:r w:rsidRPr="006D65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 (десяти) рабочих дней</w:t>
            </w: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 со дня проведения электронных торгов (после предъявления Доверителю платежного документа, подтверждающего возмещение стоимости затрат на организацию и проведение электронных торгов).</w:t>
            </w:r>
          </w:p>
          <w:p w14:paraId="143A7DE7" w14:textId="77777777" w:rsidR="00C13782" w:rsidRPr="006D6507" w:rsidRDefault="00C13782" w:rsidP="006D65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2. Победитель электронных торгов (Претендент на покупку) обязан оплатить стоимость приобретенного имущества в течение </w:t>
            </w:r>
            <w:r w:rsidRPr="006D65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 (тридцати) календарных дней</w:t>
            </w: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 с даты заключения договора купли-продажи.</w:t>
            </w:r>
          </w:p>
          <w:p w14:paraId="22FCBE4B" w14:textId="77777777" w:rsidR="00C13782" w:rsidRPr="006D6507" w:rsidRDefault="00C13782" w:rsidP="006D65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>Рассрочка оплаты стоимости приобретенного имущества предоставляется по письменному заявлению Победителя электронных торгов (Претендента на покупку) в соответствии законодательством.</w:t>
            </w:r>
          </w:p>
          <w:p w14:paraId="551CFFA3" w14:textId="77777777" w:rsidR="00C13782" w:rsidRPr="006D6507" w:rsidRDefault="00C13782" w:rsidP="006D6507">
            <w:pPr>
              <w:spacing w:after="0" w:line="240" w:lineRule="auto"/>
              <w:ind w:right="-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>Имущество, проданное с рассрочкой оплаты, находится в залоге у Доверителя до окончательного расчета Победителя электронных торгов (Претендента на покупку) по договору купли-продажи.</w:t>
            </w:r>
          </w:p>
          <w:p w14:paraId="5487F97D" w14:textId="77777777" w:rsidR="00C13782" w:rsidRPr="006D6507" w:rsidRDefault="00C13782" w:rsidP="006D6507">
            <w:pPr>
              <w:spacing w:after="0" w:line="240" w:lineRule="auto"/>
              <w:ind w:right="-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Передача имущества покупателю будет осуществляться после полной оплаты цены продажи имущества.</w:t>
            </w:r>
          </w:p>
          <w:p w14:paraId="7F7B121D" w14:textId="77777777" w:rsidR="00C13782" w:rsidRPr="006D6507" w:rsidRDefault="00C13782" w:rsidP="006D65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3. Победитель электронных торгов (Претендент на покупку) обязан перечислить на расчетный счет Поверенного денежные средства в счет возмещения стоимости затрат на организацию и проведение электронных торгов на основании счета-фактуры в течение </w:t>
            </w:r>
            <w:r w:rsidRPr="006D65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(трех) рабочих дней</w:t>
            </w: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 со дня проведения аукциона.</w:t>
            </w:r>
          </w:p>
          <w:p w14:paraId="2F72DD58" w14:textId="77777777" w:rsidR="00C13782" w:rsidRPr="006D6507" w:rsidRDefault="00C13782" w:rsidP="006D6507">
            <w:pPr>
              <w:pStyle w:val="a9"/>
              <w:tabs>
                <w:tab w:val="center" w:pos="4153"/>
                <w:tab w:val="right" w:pos="8306"/>
              </w:tabs>
              <w:spacing w:after="0" w:line="240" w:lineRule="auto"/>
              <w:ind w:left="0" w:right="-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>4. На Претендента на покупку распространяются правила и условия, установленные законодательством и настоящим договором для Победителя электронных торгов.</w:t>
            </w:r>
          </w:p>
          <w:p w14:paraId="64A247B7" w14:textId="77777777" w:rsidR="00C13782" w:rsidRPr="006D6507" w:rsidRDefault="00C13782" w:rsidP="006D6507">
            <w:pPr>
              <w:pStyle w:val="a9"/>
              <w:tabs>
                <w:tab w:val="center" w:pos="4153"/>
                <w:tab w:val="right" w:pos="8306"/>
              </w:tabs>
              <w:spacing w:after="0" w:line="240" w:lineRule="auto"/>
              <w:ind w:left="0" w:right="-3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Pr="006D6507">
              <w:rPr>
                <w:rFonts w:ascii="Times New Roman" w:eastAsia="Calibri" w:hAnsi="Times New Roman" w:cs="Times New Roman"/>
                <w:sz w:val="24"/>
                <w:szCs w:val="24"/>
              </w:rPr>
              <w:t>Место приема-передачи (отгрузки) Лота – Республика Беларусь, г. Брест, ул. Гаврилова, д. 45.</w:t>
            </w:r>
          </w:p>
          <w:p w14:paraId="40A63403" w14:textId="77777777" w:rsidR="00C13782" w:rsidRPr="006D6507" w:rsidRDefault="00C13782" w:rsidP="006D65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6. Покупатель дополнительно возмещает Доверителю затраты по проведению независимой оценки Лота в сумме </w:t>
            </w:r>
            <w:r w:rsidRPr="006D650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208,74 рублей</w:t>
            </w:r>
            <w:r w:rsidRPr="006D650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895417" w:rsidRPr="006D6507" w14:paraId="1A8A3530" w14:textId="77777777" w:rsidTr="00260064">
        <w:trPr>
          <w:trHeight w:val="17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CE2F97F" w14:textId="05D33223" w:rsidR="00895417" w:rsidRPr="006D6507" w:rsidRDefault="00895417" w:rsidP="006D65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Лот №3</w:t>
            </w:r>
          </w:p>
        </w:tc>
      </w:tr>
      <w:tr w:rsidR="00895417" w:rsidRPr="006D6507" w14:paraId="0770F30A" w14:textId="77777777" w:rsidTr="007D55F2">
        <w:trPr>
          <w:trHeight w:val="170"/>
        </w:trPr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32720D1" w14:textId="5F404739" w:rsidR="00895417" w:rsidRPr="006D6507" w:rsidRDefault="006D6507" w:rsidP="006D65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Наименование, характеристика предмета электронных торгов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F22DC79" w14:textId="27047F42" w:rsidR="00895417" w:rsidRPr="006D6507" w:rsidRDefault="00363F4B" w:rsidP="006D65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Лот №3:</w:t>
            </w: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 Вулканизатор шиноремонтный В101, год выпуска 2004 г., инвентарный номер 01323347</w:t>
            </w:r>
          </w:p>
        </w:tc>
      </w:tr>
      <w:tr w:rsidR="00363F4B" w:rsidRPr="006D6507" w14:paraId="3C542100" w14:textId="77777777" w:rsidTr="007D55F2">
        <w:trPr>
          <w:trHeight w:val="170"/>
        </w:trPr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3287B63" w14:textId="3F96E9AC" w:rsidR="00363F4B" w:rsidRPr="006D6507" w:rsidRDefault="00363F4B" w:rsidP="006D6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Адрес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31233A6" w14:textId="637D0626" w:rsidR="00363F4B" w:rsidRPr="006D6507" w:rsidRDefault="00363F4B" w:rsidP="006D6507">
            <w:pPr>
              <w:spacing w:after="0" w:line="240" w:lineRule="auto"/>
              <w:ind w:right="-4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 Брест, ул. Гаврилова, 45</w:t>
            </w:r>
          </w:p>
        </w:tc>
      </w:tr>
      <w:tr w:rsidR="00363F4B" w:rsidRPr="006D6507" w14:paraId="3D540257" w14:textId="77777777" w:rsidTr="007D55F2">
        <w:trPr>
          <w:trHeight w:val="170"/>
        </w:trPr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282D199" w14:textId="18C22218" w:rsidR="00363F4B" w:rsidRPr="006D6507" w:rsidRDefault="00363F4B" w:rsidP="006D6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Начальная цена продажи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FAF90D4" w14:textId="437F32C2" w:rsidR="00363F4B" w:rsidRPr="006D6507" w:rsidRDefault="00363F4B" w:rsidP="006D65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330,00</w:t>
            </w:r>
            <w:r w:rsidRPr="006D650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рублей (без НДС)</w:t>
            </w:r>
          </w:p>
        </w:tc>
      </w:tr>
      <w:tr w:rsidR="00363F4B" w:rsidRPr="006D6507" w14:paraId="55DF6F08" w14:textId="77777777" w:rsidTr="007D55F2">
        <w:trPr>
          <w:trHeight w:val="170"/>
        </w:trPr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AEA8E9B" w14:textId="0395ACAF" w:rsidR="00363F4B" w:rsidRPr="006D6507" w:rsidRDefault="00363F4B" w:rsidP="006D6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Шаг </w:t>
            </w:r>
            <w:r w:rsidRPr="006D6507">
              <w:rPr>
                <w:rFonts w:ascii="Times New Roman" w:hAnsi="Times New Roman" w:cs="Times New Roman"/>
                <w:iCs/>
                <w:sz w:val="24"/>
                <w:szCs w:val="24"/>
              </w:rPr>
              <w:t>электронных торгов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36DC9B1" w14:textId="63EAF8F1" w:rsidR="00363F4B" w:rsidRPr="006D6507" w:rsidRDefault="00363F4B" w:rsidP="006D65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5% </w:t>
            </w:r>
          </w:p>
        </w:tc>
      </w:tr>
      <w:tr w:rsidR="00363F4B" w:rsidRPr="006D6507" w14:paraId="38DA1A1C" w14:textId="77777777" w:rsidTr="007D55F2">
        <w:trPr>
          <w:trHeight w:val="170"/>
        </w:trPr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7B356C0" w14:textId="35C9899A" w:rsidR="00363F4B" w:rsidRPr="006D6507" w:rsidRDefault="00363F4B" w:rsidP="006D6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Сумма задатка 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6140394" w14:textId="4156E26A" w:rsidR="00363F4B" w:rsidRPr="006D6507" w:rsidRDefault="00363F4B" w:rsidP="006D65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33,00</w:t>
            </w:r>
            <w:r w:rsidRPr="006D650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рублей</w:t>
            </w:r>
          </w:p>
        </w:tc>
      </w:tr>
      <w:tr w:rsidR="00363F4B" w:rsidRPr="006D6507" w14:paraId="70736C16" w14:textId="77777777" w:rsidTr="00726F18">
        <w:trPr>
          <w:trHeight w:val="17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A595736" w14:textId="77777777" w:rsidR="00363F4B" w:rsidRPr="006D6507" w:rsidRDefault="00363F4B" w:rsidP="006D6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Условия проведения электронных торгов</w:t>
            </w:r>
          </w:p>
        </w:tc>
      </w:tr>
      <w:tr w:rsidR="00363F4B" w:rsidRPr="006D6507" w14:paraId="69BCBBDF" w14:textId="77777777" w:rsidTr="00726F18">
        <w:trPr>
          <w:trHeight w:val="17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7066E0C" w14:textId="77777777" w:rsidR="00363F4B" w:rsidRPr="006D6507" w:rsidRDefault="00363F4B" w:rsidP="006D65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1. Победитель электронных торгов либо единственный участник, согласный приобрести Лот по начальной цене, увеличенной на пять процентов (далее – Претендент на покупку), обязан заключить с Доверителем договор купли-продажи в течение </w:t>
            </w:r>
            <w:r w:rsidRPr="006D65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 (десяти) рабочих дней</w:t>
            </w: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 со дня проведения электронных торгов (после предъявления Доверителю платежного документа, подтверждающего возмещение стоимости затрат на организацию и проведение электронных торгов).</w:t>
            </w:r>
          </w:p>
          <w:p w14:paraId="6CB8851E" w14:textId="77777777" w:rsidR="00363F4B" w:rsidRPr="006D6507" w:rsidRDefault="00363F4B" w:rsidP="006D65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2. Победитель электронных торгов (Претендент на покупку) обязан оплатить стоимость приобретенного имущества в течение </w:t>
            </w:r>
            <w:r w:rsidRPr="006D65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 (тридцати) календарных дней</w:t>
            </w: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 с даты заключения договора купли-продажи.</w:t>
            </w:r>
          </w:p>
          <w:p w14:paraId="7DD7CA07" w14:textId="77777777" w:rsidR="00363F4B" w:rsidRPr="006D6507" w:rsidRDefault="00363F4B" w:rsidP="006D65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>Рассрочка оплаты стоимости приобретенного имущества предоставляется по письменному заявлению Победителя электронных торгов (Претендента на покупку) в соответствии законодательством.</w:t>
            </w:r>
          </w:p>
          <w:p w14:paraId="5A6E71BE" w14:textId="77777777" w:rsidR="00363F4B" w:rsidRPr="006D6507" w:rsidRDefault="00363F4B" w:rsidP="006D6507">
            <w:pPr>
              <w:spacing w:after="0" w:line="240" w:lineRule="auto"/>
              <w:ind w:right="-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>Имущество, проданное с рассрочкой оплаты, находится в залоге у Доверителя до окончательного расчета Победителя электронных торгов (Претендента на покупку) по договору купли-продажи.</w:t>
            </w:r>
          </w:p>
          <w:p w14:paraId="5A0E61F6" w14:textId="77777777" w:rsidR="00363F4B" w:rsidRPr="006D6507" w:rsidRDefault="00363F4B" w:rsidP="006D6507">
            <w:pPr>
              <w:spacing w:after="0" w:line="240" w:lineRule="auto"/>
              <w:ind w:right="-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>Передача имущества покупателю будет осуществляться после полной оплаты цены продажи имущества.</w:t>
            </w:r>
          </w:p>
          <w:p w14:paraId="74D0EF55" w14:textId="77777777" w:rsidR="00363F4B" w:rsidRPr="006D6507" w:rsidRDefault="00363F4B" w:rsidP="006D65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3. Победитель электронных торгов (Претендент на покупку) обязан перечислить на расчетный счет Поверенного денежные средства в счет возмещения стоимости затрат на организацию и проведение электронных торгов на основании счета-фактуры в течение </w:t>
            </w:r>
            <w:r w:rsidRPr="006D65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(трех) рабочих дней</w:t>
            </w: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 со дня проведения аукциона.</w:t>
            </w:r>
          </w:p>
          <w:p w14:paraId="0E7A8F56" w14:textId="77777777" w:rsidR="00363F4B" w:rsidRPr="006D6507" w:rsidRDefault="00363F4B" w:rsidP="006D6507">
            <w:pPr>
              <w:pStyle w:val="a9"/>
              <w:tabs>
                <w:tab w:val="center" w:pos="4153"/>
                <w:tab w:val="right" w:pos="8306"/>
              </w:tabs>
              <w:spacing w:after="0" w:line="240" w:lineRule="auto"/>
              <w:ind w:left="0" w:right="-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>4. На Претендента на покупку распространяются правила и условия, установленные законодательством и настоящим договором для Победителя электронных торгов.</w:t>
            </w:r>
          </w:p>
          <w:p w14:paraId="0ED988AC" w14:textId="77777777" w:rsidR="00363F4B" w:rsidRPr="006D6507" w:rsidRDefault="00363F4B" w:rsidP="006D6507">
            <w:pPr>
              <w:pStyle w:val="a9"/>
              <w:tabs>
                <w:tab w:val="center" w:pos="4153"/>
                <w:tab w:val="right" w:pos="8306"/>
              </w:tabs>
              <w:spacing w:after="0" w:line="240" w:lineRule="auto"/>
              <w:ind w:left="0" w:right="-3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Pr="006D6507">
              <w:rPr>
                <w:rFonts w:ascii="Times New Roman" w:eastAsia="Calibri" w:hAnsi="Times New Roman" w:cs="Times New Roman"/>
                <w:sz w:val="24"/>
                <w:szCs w:val="24"/>
              </w:rPr>
              <w:t>Место приема-передачи (отгрузки) Лота – Республика Беларусь, г. Брест, ул. Гаврилова, д. 45.</w:t>
            </w:r>
          </w:p>
          <w:p w14:paraId="4A5CEB53" w14:textId="4B7DAC44" w:rsidR="006D6507" w:rsidRPr="006D6507" w:rsidRDefault="00363F4B" w:rsidP="007D5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6. Покупатель дополнительно возмещает Доверителю затраты по проведению независимой оценки Лота в сумме </w:t>
            </w:r>
            <w:r w:rsidRPr="006D650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59,64</w:t>
            </w:r>
            <w:r w:rsidRPr="006D650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рублей</w:t>
            </w:r>
            <w:r w:rsidRPr="006D650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bookmarkStart w:id="1" w:name="_GoBack"/>
            <w:bookmarkEnd w:id="1"/>
          </w:p>
        </w:tc>
      </w:tr>
      <w:tr w:rsidR="00895417" w:rsidRPr="006D6507" w14:paraId="26A5A374" w14:textId="77777777" w:rsidTr="00260064">
        <w:trPr>
          <w:trHeight w:val="17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B293365" w14:textId="4233241B" w:rsidR="00895417" w:rsidRPr="006D6507" w:rsidRDefault="00895417" w:rsidP="006D65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b/>
                <w:sz w:val="24"/>
                <w:szCs w:val="24"/>
              </w:rPr>
              <w:t>Лот №4</w:t>
            </w:r>
          </w:p>
        </w:tc>
      </w:tr>
      <w:tr w:rsidR="00895417" w:rsidRPr="006D6507" w14:paraId="1A86ED87" w14:textId="77777777" w:rsidTr="007D55F2">
        <w:trPr>
          <w:trHeight w:val="170"/>
        </w:trPr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B7C5310" w14:textId="562EB931" w:rsidR="00895417" w:rsidRPr="006D6507" w:rsidRDefault="006D6507" w:rsidP="006D65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Наименование, характеристика предмета электронных торгов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B8B4FF3" w14:textId="153EB46D" w:rsidR="00895417" w:rsidRPr="006D6507" w:rsidRDefault="00363F4B" w:rsidP="006D650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Лот №4:</w:t>
            </w: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 Устройство удаления выхлопных газов для Г/А </w:t>
            </w:r>
            <w:r w:rsidRPr="006D65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FAN</w:t>
            </w: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>-150, серийный номер 11-012252-</w:t>
            </w:r>
            <w:r w:rsidRPr="006D65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ELET</w:t>
            </w: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>, год выпуска 2011 г.</w:t>
            </w:r>
          </w:p>
        </w:tc>
      </w:tr>
      <w:tr w:rsidR="00363F4B" w:rsidRPr="006D6507" w14:paraId="313E3061" w14:textId="77777777" w:rsidTr="007D55F2">
        <w:trPr>
          <w:trHeight w:val="170"/>
        </w:trPr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0A4D8F7" w14:textId="77777777" w:rsidR="00363F4B" w:rsidRPr="006D6507" w:rsidRDefault="00363F4B" w:rsidP="006D6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Адрес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F245E2F" w14:textId="77777777" w:rsidR="00363F4B" w:rsidRPr="006D6507" w:rsidRDefault="00363F4B" w:rsidP="006D6507">
            <w:pPr>
              <w:spacing w:after="0" w:line="240" w:lineRule="auto"/>
              <w:ind w:right="-4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 Брест, ул. Гаврилова, 45</w:t>
            </w:r>
          </w:p>
        </w:tc>
      </w:tr>
      <w:tr w:rsidR="00363F4B" w:rsidRPr="006D6507" w14:paraId="1B1B5172" w14:textId="77777777" w:rsidTr="007D55F2">
        <w:trPr>
          <w:trHeight w:val="170"/>
        </w:trPr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9D2C418" w14:textId="77777777" w:rsidR="00363F4B" w:rsidRPr="006D6507" w:rsidRDefault="00363F4B" w:rsidP="006D6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Начальная цена продажи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5B991CD" w14:textId="4A166F93" w:rsidR="00363F4B" w:rsidRPr="006D6507" w:rsidRDefault="00363F4B" w:rsidP="006D65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1 200,00</w:t>
            </w:r>
            <w:r w:rsidRPr="006D650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рублей (без НДС)</w:t>
            </w:r>
          </w:p>
        </w:tc>
      </w:tr>
      <w:tr w:rsidR="00363F4B" w:rsidRPr="006D6507" w14:paraId="343FC93C" w14:textId="77777777" w:rsidTr="007D55F2">
        <w:trPr>
          <w:trHeight w:val="170"/>
        </w:trPr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2105271" w14:textId="77777777" w:rsidR="00363F4B" w:rsidRPr="006D6507" w:rsidRDefault="00363F4B" w:rsidP="006D6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Шаг </w:t>
            </w:r>
            <w:r w:rsidRPr="006D6507">
              <w:rPr>
                <w:rFonts w:ascii="Times New Roman" w:hAnsi="Times New Roman" w:cs="Times New Roman"/>
                <w:iCs/>
                <w:sz w:val="24"/>
                <w:szCs w:val="24"/>
              </w:rPr>
              <w:t>электронных торгов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7376C3A" w14:textId="77777777" w:rsidR="00363F4B" w:rsidRPr="006D6507" w:rsidRDefault="00363F4B" w:rsidP="006D65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5% </w:t>
            </w:r>
          </w:p>
        </w:tc>
      </w:tr>
      <w:tr w:rsidR="00363F4B" w:rsidRPr="006D6507" w14:paraId="318BD8DF" w14:textId="77777777" w:rsidTr="007D55F2">
        <w:trPr>
          <w:trHeight w:val="170"/>
        </w:trPr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E17DD50" w14:textId="77777777" w:rsidR="00363F4B" w:rsidRPr="006D6507" w:rsidRDefault="00363F4B" w:rsidP="006D6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Сумма задатка 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49209B9" w14:textId="16F9925E" w:rsidR="00363F4B" w:rsidRPr="006D6507" w:rsidRDefault="00363F4B" w:rsidP="006D65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120,00</w:t>
            </w:r>
            <w:r w:rsidRPr="006D650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рублей</w:t>
            </w:r>
          </w:p>
        </w:tc>
      </w:tr>
      <w:tr w:rsidR="00363F4B" w:rsidRPr="006D6507" w14:paraId="0C80A2DF" w14:textId="77777777" w:rsidTr="00726F18">
        <w:trPr>
          <w:trHeight w:val="17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984F38F" w14:textId="77777777" w:rsidR="00363F4B" w:rsidRPr="006D6507" w:rsidRDefault="00363F4B" w:rsidP="006D6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Условия проведения электронных торгов</w:t>
            </w:r>
          </w:p>
        </w:tc>
      </w:tr>
      <w:tr w:rsidR="00363F4B" w:rsidRPr="006D6507" w14:paraId="3FE5178A" w14:textId="77777777" w:rsidTr="00726F18">
        <w:trPr>
          <w:trHeight w:val="17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DF50A65" w14:textId="77777777" w:rsidR="00363F4B" w:rsidRPr="006D6507" w:rsidRDefault="00363F4B" w:rsidP="006D65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1. Победитель электронных торгов либо единственный участник, согласный приобрести Лот по начальной цене, увеличенной на пять процентов (далее – Претендент на покупку), обязан заключить с Доверителем договор купли-продажи в течение </w:t>
            </w:r>
            <w:r w:rsidRPr="006D65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 (десяти) рабочих дней</w:t>
            </w: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 со дня проведения электронных торгов (после предъявления Доверителю платежного документа, подтверждающего </w:t>
            </w:r>
            <w:r w:rsidRPr="006D65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возмещение стоимости затрат на организацию и проведение электронных торгов).</w:t>
            </w:r>
          </w:p>
          <w:p w14:paraId="7C9CA62B" w14:textId="77777777" w:rsidR="00363F4B" w:rsidRPr="006D6507" w:rsidRDefault="00363F4B" w:rsidP="006D65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2. Победитель электронных торгов (Претендент на покупку) обязан оплатить стоимость приобретенного имущества в течение </w:t>
            </w:r>
            <w:r w:rsidRPr="006D65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 (тридцати) календарных дней</w:t>
            </w: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 с даты заключения договора купли-продажи.</w:t>
            </w:r>
          </w:p>
          <w:p w14:paraId="209FCBE4" w14:textId="77777777" w:rsidR="00363F4B" w:rsidRPr="006D6507" w:rsidRDefault="00363F4B" w:rsidP="006D65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>Рассрочка оплаты стоимости приобретенного имущества предоставляется по письменному заявлению Победителя электронных торгов (Претендента на покупку) в соответствии законодательством.</w:t>
            </w:r>
          </w:p>
          <w:p w14:paraId="2D5D9E81" w14:textId="77777777" w:rsidR="00363F4B" w:rsidRPr="006D6507" w:rsidRDefault="00363F4B" w:rsidP="006D6507">
            <w:pPr>
              <w:spacing w:after="0" w:line="240" w:lineRule="auto"/>
              <w:ind w:right="-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>Имущество, проданное с рассрочкой оплаты, находится в залоге у Доверителя до окончательного расчета Победителя электронных торгов (Претендента на покупку) по договору купли-продажи.</w:t>
            </w:r>
          </w:p>
          <w:p w14:paraId="7B9688EF" w14:textId="77777777" w:rsidR="00363F4B" w:rsidRPr="006D6507" w:rsidRDefault="00363F4B" w:rsidP="006D6507">
            <w:pPr>
              <w:spacing w:after="0" w:line="240" w:lineRule="auto"/>
              <w:ind w:right="-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>Передача имущества покупателю будет осуществляться после полной оплаты цены продажи имущества.</w:t>
            </w:r>
          </w:p>
          <w:p w14:paraId="5910435E" w14:textId="77777777" w:rsidR="00363F4B" w:rsidRPr="006D6507" w:rsidRDefault="00363F4B" w:rsidP="006D65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3. Победитель электронных торгов (Претендент на покупку) обязан перечислить на расчетный счет Поверенного денежные средства в счет возмещения стоимости затрат на организацию и проведение электронных торгов на основании счета-фактуры в течение </w:t>
            </w:r>
            <w:r w:rsidRPr="006D65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(трех) рабочих дней</w:t>
            </w: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 со дня проведения аукциона.</w:t>
            </w:r>
          </w:p>
          <w:p w14:paraId="5FF54171" w14:textId="77777777" w:rsidR="00363F4B" w:rsidRPr="006D6507" w:rsidRDefault="00363F4B" w:rsidP="006D6507">
            <w:pPr>
              <w:pStyle w:val="a9"/>
              <w:tabs>
                <w:tab w:val="center" w:pos="4153"/>
                <w:tab w:val="right" w:pos="8306"/>
              </w:tabs>
              <w:spacing w:after="0" w:line="240" w:lineRule="auto"/>
              <w:ind w:left="0" w:right="-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>4. На Претендента на покупку распространяются правила и условия, установленные законодательством и настоящим договором для Победителя электронных торгов.</w:t>
            </w:r>
          </w:p>
          <w:p w14:paraId="5EDC7327" w14:textId="77777777" w:rsidR="00363F4B" w:rsidRPr="006D6507" w:rsidRDefault="00363F4B" w:rsidP="006D6507">
            <w:pPr>
              <w:pStyle w:val="a9"/>
              <w:tabs>
                <w:tab w:val="center" w:pos="4153"/>
                <w:tab w:val="right" w:pos="8306"/>
              </w:tabs>
              <w:spacing w:after="0" w:line="240" w:lineRule="auto"/>
              <w:ind w:left="0" w:right="-3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Pr="006D6507">
              <w:rPr>
                <w:rFonts w:ascii="Times New Roman" w:eastAsia="Calibri" w:hAnsi="Times New Roman" w:cs="Times New Roman"/>
                <w:sz w:val="24"/>
                <w:szCs w:val="24"/>
              </w:rPr>
              <w:t>Место приема-передачи (отгрузки) Лота – Республика Беларусь, г. Брест, ул. Гаврилова, д. 45.</w:t>
            </w:r>
          </w:p>
          <w:p w14:paraId="4A3A769C" w14:textId="77777777" w:rsidR="00363F4B" w:rsidRPr="006D6507" w:rsidRDefault="00363F4B" w:rsidP="006D65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6. Покупатель дополнительно возмещает Доверителю затраты по проведению независимой оценки Лота в сумме </w:t>
            </w:r>
            <w:r w:rsidRPr="006D650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59,64 рублей</w:t>
            </w:r>
            <w:r w:rsidRPr="006D650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895417" w:rsidRPr="006D6507" w14:paraId="3B7632EC" w14:textId="77777777" w:rsidTr="00260064">
        <w:trPr>
          <w:trHeight w:val="17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7254289" w14:textId="51BBEC66" w:rsidR="00895417" w:rsidRPr="006D6507" w:rsidRDefault="00895417" w:rsidP="006D65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Лот №5</w:t>
            </w:r>
          </w:p>
        </w:tc>
      </w:tr>
      <w:tr w:rsidR="00895417" w:rsidRPr="006D6507" w14:paraId="49C4C78B" w14:textId="77777777" w:rsidTr="007D55F2">
        <w:trPr>
          <w:trHeight w:val="170"/>
        </w:trPr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08C6791" w14:textId="4AC00D75" w:rsidR="00895417" w:rsidRPr="006D6507" w:rsidRDefault="006D6507" w:rsidP="006D65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Наименование, характеристика предмета электронных торгов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56E0BBA" w14:textId="36FFD527" w:rsidR="00895417" w:rsidRPr="006D6507" w:rsidRDefault="00363F4B" w:rsidP="006D65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Лот №5:</w:t>
            </w: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 Устройство удаления выхлопных газов для Г/А </w:t>
            </w:r>
            <w:r w:rsidRPr="006D65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FAN</w:t>
            </w: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>-150, серийный номер 11-012253-</w:t>
            </w:r>
            <w:r w:rsidRPr="006D65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ELET</w:t>
            </w: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>, год выпуска 2011 г.</w:t>
            </w:r>
          </w:p>
        </w:tc>
      </w:tr>
      <w:tr w:rsidR="00363F4B" w:rsidRPr="006D6507" w14:paraId="7BD9269B" w14:textId="77777777" w:rsidTr="007D55F2">
        <w:trPr>
          <w:trHeight w:val="170"/>
        </w:trPr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D280BB2" w14:textId="24401E64" w:rsidR="00363F4B" w:rsidRPr="006D6507" w:rsidRDefault="00363F4B" w:rsidP="006D6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Адрес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4556A3B" w14:textId="411BD5B4" w:rsidR="00363F4B" w:rsidRPr="006D6507" w:rsidRDefault="00363F4B" w:rsidP="006D6507">
            <w:pPr>
              <w:spacing w:after="0" w:line="240" w:lineRule="auto"/>
              <w:ind w:right="-4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 Брест, ул. Гаврилова, 45</w:t>
            </w:r>
          </w:p>
        </w:tc>
      </w:tr>
      <w:tr w:rsidR="00363F4B" w:rsidRPr="006D6507" w14:paraId="4ECDD992" w14:textId="77777777" w:rsidTr="007D55F2">
        <w:trPr>
          <w:trHeight w:val="170"/>
        </w:trPr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4AB0BF5" w14:textId="775C7437" w:rsidR="00363F4B" w:rsidRPr="006D6507" w:rsidRDefault="00363F4B" w:rsidP="006D6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Начальная цена продажи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0F69563" w14:textId="1DA21DC1" w:rsidR="00363F4B" w:rsidRPr="006D6507" w:rsidRDefault="00363F4B" w:rsidP="006D65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1 200,00 рублей (без НДС)</w:t>
            </w:r>
          </w:p>
        </w:tc>
      </w:tr>
      <w:tr w:rsidR="00363F4B" w:rsidRPr="006D6507" w14:paraId="6EFDE758" w14:textId="77777777" w:rsidTr="007D55F2">
        <w:trPr>
          <w:trHeight w:val="170"/>
        </w:trPr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A209160" w14:textId="3DD0178E" w:rsidR="00363F4B" w:rsidRPr="006D6507" w:rsidRDefault="00363F4B" w:rsidP="006D6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Шаг </w:t>
            </w:r>
            <w:r w:rsidRPr="006D6507">
              <w:rPr>
                <w:rFonts w:ascii="Times New Roman" w:hAnsi="Times New Roman" w:cs="Times New Roman"/>
                <w:iCs/>
                <w:sz w:val="24"/>
                <w:szCs w:val="24"/>
              </w:rPr>
              <w:t>электронных торгов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E75F9D2" w14:textId="57031315" w:rsidR="00363F4B" w:rsidRPr="006D6507" w:rsidRDefault="00363F4B" w:rsidP="006D65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5% </w:t>
            </w:r>
          </w:p>
        </w:tc>
      </w:tr>
      <w:tr w:rsidR="00363F4B" w:rsidRPr="006D6507" w14:paraId="7B159E6E" w14:textId="77777777" w:rsidTr="007D55F2">
        <w:trPr>
          <w:trHeight w:val="170"/>
        </w:trPr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DA1170D" w14:textId="159ABFDA" w:rsidR="00363F4B" w:rsidRPr="006D6507" w:rsidRDefault="00363F4B" w:rsidP="006D6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Сумма задатка 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7FE1FC5" w14:textId="6E54E6EE" w:rsidR="00363F4B" w:rsidRPr="006D6507" w:rsidRDefault="00363F4B" w:rsidP="006D65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120,00 рублей</w:t>
            </w:r>
          </w:p>
        </w:tc>
      </w:tr>
      <w:tr w:rsidR="00363F4B" w:rsidRPr="006D6507" w14:paraId="43E98BAA" w14:textId="77777777" w:rsidTr="00726F18">
        <w:trPr>
          <w:trHeight w:val="17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B952643" w14:textId="77777777" w:rsidR="00363F4B" w:rsidRPr="006D6507" w:rsidRDefault="00363F4B" w:rsidP="006D6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Условия проведения электронных торгов</w:t>
            </w:r>
          </w:p>
        </w:tc>
      </w:tr>
      <w:tr w:rsidR="00363F4B" w:rsidRPr="006D6507" w14:paraId="5586D8D7" w14:textId="77777777" w:rsidTr="00726F18">
        <w:trPr>
          <w:trHeight w:val="17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19FE2DB" w14:textId="77777777" w:rsidR="00363F4B" w:rsidRPr="006D6507" w:rsidRDefault="00363F4B" w:rsidP="006D65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1. Победитель электронных торгов либо единственный участник, согласный приобрести Лот по начальной цене, увеличенной на пять процентов (далее – Претендент на покупку), обязан заключить с Доверителем договор купли-продажи в течение </w:t>
            </w:r>
            <w:r w:rsidRPr="006D65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 (десяти) рабочих дней</w:t>
            </w: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 со дня проведения электронных торгов (после предъявления Доверителю платежного документа, подтверждающего возмещение стоимости затрат на организацию и проведение электронных торгов).</w:t>
            </w:r>
          </w:p>
          <w:p w14:paraId="1DCECD31" w14:textId="77777777" w:rsidR="00363F4B" w:rsidRPr="006D6507" w:rsidRDefault="00363F4B" w:rsidP="006D65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2. Победитель электронных торгов (Претендент на покупку) обязан оплатить стоимость приобретенного имущества в течение </w:t>
            </w:r>
            <w:r w:rsidRPr="006D65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 (тридцати) календарных дней</w:t>
            </w: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 с даты заключения договора купли-продажи.</w:t>
            </w:r>
          </w:p>
          <w:p w14:paraId="21A29E5B" w14:textId="77777777" w:rsidR="00363F4B" w:rsidRPr="006D6507" w:rsidRDefault="00363F4B" w:rsidP="006D65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>Рассрочка оплаты стоимости приобретенного имущества предоставляется по письменному заявлению Победителя электронных торгов (Претендента на покупку) в соответствии законодательством.</w:t>
            </w:r>
          </w:p>
          <w:p w14:paraId="76A1BC75" w14:textId="77777777" w:rsidR="00363F4B" w:rsidRPr="006D6507" w:rsidRDefault="00363F4B" w:rsidP="006D6507">
            <w:pPr>
              <w:spacing w:after="0" w:line="240" w:lineRule="auto"/>
              <w:ind w:right="-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>Имущество, проданное с рассрочкой оплаты, находится в залоге у Доверителя до окончательного расчета Победителя электронных торгов (Претендента на покупку) по договору купли-продажи.</w:t>
            </w:r>
          </w:p>
          <w:p w14:paraId="35C7C592" w14:textId="77777777" w:rsidR="00363F4B" w:rsidRPr="006D6507" w:rsidRDefault="00363F4B" w:rsidP="006D6507">
            <w:pPr>
              <w:spacing w:after="0" w:line="240" w:lineRule="auto"/>
              <w:ind w:right="-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>Передача имущества покупателю будет осуществляться после полной оплаты цены продажи имущества.</w:t>
            </w:r>
          </w:p>
          <w:p w14:paraId="4BF34FA0" w14:textId="77777777" w:rsidR="00363F4B" w:rsidRPr="006D6507" w:rsidRDefault="00363F4B" w:rsidP="006D65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3. Победитель электронных торгов (Претендент на покупку) обязан перечислить на расчетный счет Поверенного денежные средства в счет возмещения стоимости затрат на организацию и проведение электронных торгов на основании счета-фактуры в течение </w:t>
            </w:r>
            <w:r w:rsidRPr="006D65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(трех) рабочих дней</w:t>
            </w: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 со дня проведения аукциона.</w:t>
            </w:r>
          </w:p>
          <w:p w14:paraId="504281F1" w14:textId="77777777" w:rsidR="00363F4B" w:rsidRPr="006D6507" w:rsidRDefault="00363F4B" w:rsidP="006D6507">
            <w:pPr>
              <w:pStyle w:val="a9"/>
              <w:tabs>
                <w:tab w:val="center" w:pos="4153"/>
                <w:tab w:val="right" w:pos="8306"/>
              </w:tabs>
              <w:spacing w:after="0" w:line="240" w:lineRule="auto"/>
              <w:ind w:left="0" w:right="-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>4. На Претендента на покупку распространяются правила и условия, установленные законодательством и настоящим договором для Победителя электронных торгов.</w:t>
            </w:r>
          </w:p>
          <w:p w14:paraId="227FEC12" w14:textId="77777777" w:rsidR="00363F4B" w:rsidRPr="006D6507" w:rsidRDefault="00363F4B" w:rsidP="006D6507">
            <w:pPr>
              <w:pStyle w:val="a9"/>
              <w:tabs>
                <w:tab w:val="center" w:pos="4153"/>
                <w:tab w:val="right" w:pos="8306"/>
              </w:tabs>
              <w:spacing w:after="0" w:line="240" w:lineRule="auto"/>
              <w:ind w:left="0" w:right="-3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Pr="006D6507">
              <w:rPr>
                <w:rFonts w:ascii="Times New Roman" w:eastAsia="Calibri" w:hAnsi="Times New Roman" w:cs="Times New Roman"/>
                <w:sz w:val="24"/>
                <w:szCs w:val="24"/>
              </w:rPr>
              <w:t>Место приема-передачи (отгрузки) Лота – Республика Беларусь, г. Брест, ул. Гаврилова, д. 45.</w:t>
            </w:r>
          </w:p>
          <w:p w14:paraId="20902923" w14:textId="77777777" w:rsidR="00363F4B" w:rsidRPr="006D6507" w:rsidRDefault="00363F4B" w:rsidP="006D65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6. Покупатель дополнительно возмещает Доверителю затраты по проведению независимой оценки Лота в сумме </w:t>
            </w:r>
            <w:r w:rsidRPr="006D650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59,64 рублей</w:t>
            </w:r>
            <w:r w:rsidRPr="006D650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895417" w:rsidRPr="006D6507" w14:paraId="710CE208" w14:textId="77777777" w:rsidTr="00260064">
        <w:trPr>
          <w:trHeight w:val="17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D278B03" w14:textId="330A4ECA" w:rsidR="00895417" w:rsidRPr="006D6507" w:rsidRDefault="00895417" w:rsidP="006D65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b/>
                <w:sz w:val="24"/>
                <w:szCs w:val="24"/>
              </w:rPr>
              <w:t>Лот №6</w:t>
            </w:r>
          </w:p>
        </w:tc>
      </w:tr>
      <w:tr w:rsidR="00895417" w:rsidRPr="006D6507" w14:paraId="716946B7" w14:textId="77777777" w:rsidTr="007D55F2">
        <w:trPr>
          <w:trHeight w:val="170"/>
        </w:trPr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6483522" w14:textId="2304C84F" w:rsidR="00895417" w:rsidRPr="006D6507" w:rsidRDefault="006D6507" w:rsidP="006D65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Наименование, характеристика предмета электронных торгов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B2B264D" w14:textId="2FD19141" w:rsidR="00895417" w:rsidRPr="006D6507" w:rsidRDefault="006D6507" w:rsidP="006D65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Лот №6:</w:t>
            </w: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 Устройство удаления выхлопных газов для Г/А </w:t>
            </w:r>
            <w:r w:rsidRPr="006D65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FAN</w:t>
            </w: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>-150, серийный номер 11-014375-</w:t>
            </w:r>
            <w:r w:rsidRPr="006D65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ELET</w:t>
            </w: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>, год выпуска 2011 г.</w:t>
            </w:r>
          </w:p>
        </w:tc>
      </w:tr>
      <w:tr w:rsidR="006D6507" w:rsidRPr="006D6507" w14:paraId="784D4FE9" w14:textId="77777777" w:rsidTr="007D55F2">
        <w:trPr>
          <w:trHeight w:val="170"/>
        </w:trPr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DB60034" w14:textId="77777777" w:rsidR="006D6507" w:rsidRPr="006D6507" w:rsidRDefault="006D6507" w:rsidP="006D6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Адрес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A32C21B" w14:textId="77777777" w:rsidR="006D6507" w:rsidRPr="006D6507" w:rsidRDefault="006D6507" w:rsidP="006D6507">
            <w:pPr>
              <w:spacing w:after="0" w:line="240" w:lineRule="auto"/>
              <w:ind w:right="-4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 Брест, ул. Гаврилова, 45</w:t>
            </w:r>
          </w:p>
        </w:tc>
      </w:tr>
      <w:tr w:rsidR="006D6507" w:rsidRPr="006D6507" w14:paraId="0BA1FF44" w14:textId="77777777" w:rsidTr="007D55F2">
        <w:trPr>
          <w:trHeight w:val="170"/>
        </w:trPr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8FF9022" w14:textId="77777777" w:rsidR="006D6507" w:rsidRPr="006D6507" w:rsidRDefault="006D6507" w:rsidP="006D6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Начальная цена продажи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F49572C" w14:textId="77777777" w:rsidR="006D6507" w:rsidRPr="006D6507" w:rsidRDefault="006D6507" w:rsidP="006D65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1 200,00 рублей (без НДС)</w:t>
            </w:r>
          </w:p>
        </w:tc>
      </w:tr>
      <w:tr w:rsidR="006D6507" w:rsidRPr="006D6507" w14:paraId="4B509F05" w14:textId="77777777" w:rsidTr="007D55F2">
        <w:trPr>
          <w:trHeight w:val="170"/>
        </w:trPr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0CA83BB" w14:textId="77777777" w:rsidR="006D6507" w:rsidRPr="006D6507" w:rsidRDefault="006D6507" w:rsidP="006D6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Шаг </w:t>
            </w:r>
            <w:r w:rsidRPr="006D6507">
              <w:rPr>
                <w:rFonts w:ascii="Times New Roman" w:hAnsi="Times New Roman" w:cs="Times New Roman"/>
                <w:iCs/>
                <w:sz w:val="24"/>
                <w:szCs w:val="24"/>
              </w:rPr>
              <w:t>электронных торгов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42C8755" w14:textId="77777777" w:rsidR="006D6507" w:rsidRPr="006D6507" w:rsidRDefault="006D6507" w:rsidP="006D65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5% </w:t>
            </w:r>
          </w:p>
        </w:tc>
      </w:tr>
      <w:tr w:rsidR="006D6507" w:rsidRPr="006D6507" w14:paraId="4104DCF8" w14:textId="77777777" w:rsidTr="007D55F2">
        <w:trPr>
          <w:trHeight w:val="170"/>
        </w:trPr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EF1662B" w14:textId="77777777" w:rsidR="006D6507" w:rsidRPr="006D6507" w:rsidRDefault="006D6507" w:rsidP="006D6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Сумма задатка 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DE97A47" w14:textId="77777777" w:rsidR="006D6507" w:rsidRPr="006D6507" w:rsidRDefault="006D6507" w:rsidP="006D65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120,00 рублей</w:t>
            </w:r>
          </w:p>
        </w:tc>
      </w:tr>
      <w:tr w:rsidR="006D6507" w:rsidRPr="006D6507" w14:paraId="49C2CACA" w14:textId="77777777" w:rsidTr="00726F18">
        <w:trPr>
          <w:trHeight w:val="17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26F7AB2" w14:textId="77777777" w:rsidR="006D6507" w:rsidRPr="006D6507" w:rsidRDefault="006D6507" w:rsidP="006D6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Условия проведения электронных торгов</w:t>
            </w:r>
          </w:p>
        </w:tc>
      </w:tr>
      <w:tr w:rsidR="006D6507" w:rsidRPr="006D6507" w14:paraId="3D3A5484" w14:textId="77777777" w:rsidTr="00726F18">
        <w:trPr>
          <w:trHeight w:val="17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0EA9633" w14:textId="77777777" w:rsidR="006D6507" w:rsidRPr="006D6507" w:rsidRDefault="006D6507" w:rsidP="006D65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1. Победитель электронных торгов либо единственный участник, согласный приобрести Лот по начальной цене, увеличенной на пять процентов (далее – Претендент на покупку), обязан заключить с Доверителем договор купли-продажи в течение </w:t>
            </w:r>
            <w:r w:rsidRPr="006D65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 (десяти) рабочих дней</w:t>
            </w: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 со дня проведения электронных торгов (после предъявления Доверителю платежного документа, подтверждающего возмещение стоимости затрат на организацию и проведение электронных торгов).</w:t>
            </w:r>
          </w:p>
          <w:p w14:paraId="5291152B" w14:textId="77777777" w:rsidR="006D6507" w:rsidRPr="006D6507" w:rsidRDefault="006D6507" w:rsidP="006D65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2. Победитель электронных торгов (Претендент на покупку) обязан оплатить стоимость приобретенного имущества в течение </w:t>
            </w:r>
            <w:r w:rsidRPr="006D65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 (тридцати) календарных дней</w:t>
            </w: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 с даты заключения договора купли-продажи.</w:t>
            </w:r>
          </w:p>
          <w:p w14:paraId="22E5E904" w14:textId="77777777" w:rsidR="006D6507" w:rsidRPr="006D6507" w:rsidRDefault="006D6507" w:rsidP="006D65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>Рассрочка оплаты стоимости приобретенного имущества предоставляется по письменному заявлению Победителя электронных торгов (Претендента на покупку) в соответствии законодательством.</w:t>
            </w:r>
          </w:p>
          <w:p w14:paraId="6929027C" w14:textId="77777777" w:rsidR="006D6507" w:rsidRPr="006D6507" w:rsidRDefault="006D6507" w:rsidP="006D6507">
            <w:pPr>
              <w:spacing w:after="0" w:line="240" w:lineRule="auto"/>
              <w:ind w:right="-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>Имущество, проданное с рассрочкой оплаты, находится в залоге у Доверителя до окончательного расчета Победителя электронных торгов (Претендента на покупку) по договору купли-продажи.</w:t>
            </w:r>
          </w:p>
          <w:p w14:paraId="65514C8D" w14:textId="77777777" w:rsidR="006D6507" w:rsidRPr="006D6507" w:rsidRDefault="006D6507" w:rsidP="006D6507">
            <w:pPr>
              <w:spacing w:after="0" w:line="240" w:lineRule="auto"/>
              <w:ind w:right="-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>Передача имущества покупателю будет осуществляться после полной оплаты цены продажи имущества.</w:t>
            </w:r>
          </w:p>
          <w:p w14:paraId="7AF2A093" w14:textId="77777777" w:rsidR="006D6507" w:rsidRPr="006D6507" w:rsidRDefault="006D6507" w:rsidP="006D65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3. Победитель электронных торгов (Претендент на покупку) обязан перечислить на расчетный счет Поверенного денежные средства в счет возмещения стоимости затрат на организацию и проведение электронных торгов на основании счета-фактуры в течение </w:t>
            </w:r>
            <w:r w:rsidRPr="006D65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(трех) рабочих дней</w:t>
            </w: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 со дня проведения аукциона.</w:t>
            </w:r>
          </w:p>
          <w:p w14:paraId="4907220F" w14:textId="77777777" w:rsidR="006D6507" w:rsidRPr="006D6507" w:rsidRDefault="006D6507" w:rsidP="006D6507">
            <w:pPr>
              <w:pStyle w:val="a9"/>
              <w:tabs>
                <w:tab w:val="center" w:pos="4153"/>
                <w:tab w:val="right" w:pos="8306"/>
              </w:tabs>
              <w:spacing w:after="0" w:line="240" w:lineRule="auto"/>
              <w:ind w:left="0" w:right="-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>4. На Претендента на покупку распространяются правила и условия, установленные законодательством и настоящим договором для Победителя электронных торгов.</w:t>
            </w:r>
          </w:p>
          <w:p w14:paraId="31B280A0" w14:textId="77777777" w:rsidR="006D6507" w:rsidRPr="006D6507" w:rsidRDefault="006D6507" w:rsidP="006D6507">
            <w:pPr>
              <w:pStyle w:val="a9"/>
              <w:tabs>
                <w:tab w:val="center" w:pos="4153"/>
                <w:tab w:val="right" w:pos="8306"/>
              </w:tabs>
              <w:spacing w:after="0" w:line="240" w:lineRule="auto"/>
              <w:ind w:left="0" w:right="-3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Pr="006D6507">
              <w:rPr>
                <w:rFonts w:ascii="Times New Roman" w:eastAsia="Calibri" w:hAnsi="Times New Roman" w:cs="Times New Roman"/>
                <w:sz w:val="24"/>
                <w:szCs w:val="24"/>
              </w:rPr>
              <w:t>Место приема-передачи (отгрузки) Лота – Республика Беларусь, г. Брест, ул. Гаврилова, д. 45.</w:t>
            </w:r>
          </w:p>
          <w:p w14:paraId="27FD5889" w14:textId="77777777" w:rsidR="006D6507" w:rsidRPr="006D6507" w:rsidRDefault="006D6507" w:rsidP="006D65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6. Покупатель дополнительно возмещает Доверителю затраты по проведению независимой оценки Лота в сумме </w:t>
            </w:r>
            <w:r w:rsidRPr="006D650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59,64 рублей</w:t>
            </w:r>
            <w:r w:rsidRPr="006D650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895417" w:rsidRPr="006D6507" w14:paraId="6BAD788F" w14:textId="77777777" w:rsidTr="00260064">
        <w:trPr>
          <w:trHeight w:val="17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268706B" w14:textId="21E47480" w:rsidR="00895417" w:rsidRPr="006D6507" w:rsidRDefault="00895417" w:rsidP="006D65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b/>
                <w:sz w:val="24"/>
                <w:szCs w:val="24"/>
              </w:rPr>
              <w:t>Лот №7</w:t>
            </w:r>
          </w:p>
        </w:tc>
      </w:tr>
      <w:tr w:rsidR="00895417" w:rsidRPr="006D6507" w14:paraId="002AD257" w14:textId="77777777" w:rsidTr="007D55F2">
        <w:trPr>
          <w:trHeight w:val="170"/>
        </w:trPr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8F6EEEC" w14:textId="599A2F36" w:rsidR="00895417" w:rsidRPr="006D6507" w:rsidRDefault="006D6507" w:rsidP="006D65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Наименование, характеристика предмета электронных торгов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438C002" w14:textId="1F106575" w:rsidR="00895417" w:rsidRPr="006D6507" w:rsidRDefault="006D6507" w:rsidP="006D65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Лот №7:</w:t>
            </w: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 Устройство удаления выхлопных газов для Г/А </w:t>
            </w:r>
            <w:r w:rsidRPr="006D65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FAN</w:t>
            </w: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>-150, серийный номер 11-014377-</w:t>
            </w:r>
            <w:r w:rsidRPr="006D650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ELET</w:t>
            </w: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>, год выпуска 2011 г</w:t>
            </w: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D6507" w:rsidRPr="006D6507" w14:paraId="6DD1773D" w14:textId="77777777" w:rsidTr="007D55F2">
        <w:trPr>
          <w:trHeight w:val="170"/>
        </w:trPr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9C13CBA" w14:textId="77777777" w:rsidR="006D6507" w:rsidRPr="006D6507" w:rsidRDefault="006D6507" w:rsidP="006D6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Адрес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5439C56" w14:textId="77777777" w:rsidR="006D6507" w:rsidRPr="006D6507" w:rsidRDefault="006D6507" w:rsidP="006D6507">
            <w:pPr>
              <w:spacing w:after="0" w:line="240" w:lineRule="auto"/>
              <w:ind w:right="-4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 Брест, ул. Гаврилова, 45</w:t>
            </w:r>
          </w:p>
        </w:tc>
      </w:tr>
      <w:tr w:rsidR="006D6507" w:rsidRPr="006D6507" w14:paraId="1D05C735" w14:textId="77777777" w:rsidTr="007D55F2">
        <w:trPr>
          <w:trHeight w:val="170"/>
        </w:trPr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7D863DC" w14:textId="77777777" w:rsidR="006D6507" w:rsidRPr="006D6507" w:rsidRDefault="006D6507" w:rsidP="006D6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Начальная цена продажи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37BBCC5" w14:textId="77777777" w:rsidR="006D6507" w:rsidRPr="006D6507" w:rsidRDefault="006D6507" w:rsidP="006D65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1 200,00 рублей (без НДС)</w:t>
            </w:r>
          </w:p>
        </w:tc>
      </w:tr>
      <w:tr w:rsidR="006D6507" w:rsidRPr="006D6507" w14:paraId="43830FDC" w14:textId="77777777" w:rsidTr="007D55F2">
        <w:trPr>
          <w:trHeight w:val="170"/>
        </w:trPr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1B7F67A" w14:textId="77777777" w:rsidR="006D6507" w:rsidRPr="006D6507" w:rsidRDefault="006D6507" w:rsidP="006D6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Шаг </w:t>
            </w:r>
            <w:r w:rsidRPr="006D6507">
              <w:rPr>
                <w:rFonts w:ascii="Times New Roman" w:hAnsi="Times New Roman" w:cs="Times New Roman"/>
                <w:iCs/>
                <w:sz w:val="24"/>
                <w:szCs w:val="24"/>
              </w:rPr>
              <w:t>электронных торгов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9775EF8" w14:textId="77777777" w:rsidR="006D6507" w:rsidRPr="006D6507" w:rsidRDefault="006D6507" w:rsidP="006D65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5% </w:t>
            </w:r>
          </w:p>
        </w:tc>
      </w:tr>
      <w:tr w:rsidR="006D6507" w:rsidRPr="006D6507" w14:paraId="1966D9F4" w14:textId="77777777" w:rsidTr="007D55F2">
        <w:trPr>
          <w:trHeight w:val="170"/>
        </w:trPr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6044B7F" w14:textId="77777777" w:rsidR="006D6507" w:rsidRPr="006D6507" w:rsidRDefault="006D6507" w:rsidP="006D6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Сумма задатка 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DD116DC" w14:textId="77777777" w:rsidR="006D6507" w:rsidRPr="006D6507" w:rsidRDefault="006D6507" w:rsidP="006D65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120,00 рублей</w:t>
            </w:r>
          </w:p>
        </w:tc>
      </w:tr>
      <w:tr w:rsidR="006D6507" w:rsidRPr="006D6507" w14:paraId="0AD78582" w14:textId="77777777" w:rsidTr="00726F18">
        <w:trPr>
          <w:trHeight w:val="17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5B9FACE" w14:textId="77777777" w:rsidR="006D6507" w:rsidRPr="006D6507" w:rsidRDefault="006D6507" w:rsidP="006D6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Условия проведения электронных торгов</w:t>
            </w:r>
          </w:p>
        </w:tc>
      </w:tr>
      <w:tr w:rsidR="006D6507" w:rsidRPr="006D6507" w14:paraId="695AEB2E" w14:textId="77777777" w:rsidTr="00726F18">
        <w:trPr>
          <w:trHeight w:val="17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9298972" w14:textId="77777777" w:rsidR="006D6507" w:rsidRPr="006D6507" w:rsidRDefault="006D6507" w:rsidP="006D65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1. Победитель электронных торгов либо единственный участник, согласный приобрести Лот по начальной цене, увеличенной на пять процентов (далее – Претендент на покупку), обязан заключить с Доверителем договор купли-продажи в течение </w:t>
            </w:r>
            <w:r w:rsidRPr="006D65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 (десяти) рабочих дней</w:t>
            </w: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 со дня проведения электронных торгов (после предъявления Доверителю платежного документа, подтверждающего возмещение стоимости затрат на организацию и проведение электронных торгов).</w:t>
            </w:r>
          </w:p>
          <w:p w14:paraId="198A9D41" w14:textId="77777777" w:rsidR="006D6507" w:rsidRPr="006D6507" w:rsidRDefault="006D6507" w:rsidP="006D65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2. Победитель электронных торгов (Претендент на покупку) обязан оплатить стоимость приобретенного имущества в течение </w:t>
            </w:r>
            <w:r w:rsidRPr="006D65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 (тридцати) календарных дней</w:t>
            </w: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 с даты заключения договора купли-продажи.</w:t>
            </w:r>
          </w:p>
          <w:p w14:paraId="75BF7AFC" w14:textId="77777777" w:rsidR="006D6507" w:rsidRPr="006D6507" w:rsidRDefault="006D6507" w:rsidP="006D65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>Рассрочка оплаты стоимости приобретенного имущества предоставляется по письменному заявлению Победителя электронных торгов (Претендента на покупку) в соответствии законодательством.</w:t>
            </w:r>
          </w:p>
          <w:p w14:paraId="4DDE147A" w14:textId="77777777" w:rsidR="006D6507" w:rsidRPr="006D6507" w:rsidRDefault="006D6507" w:rsidP="006D6507">
            <w:pPr>
              <w:spacing w:after="0" w:line="240" w:lineRule="auto"/>
              <w:ind w:right="-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>Имущество, проданное с рассрочкой оплаты, находится в залоге у Доверителя до окончательного расчета Победителя электронных торгов (Претендента на покупку) по договору купли-продажи.</w:t>
            </w:r>
          </w:p>
          <w:p w14:paraId="5BC45AC5" w14:textId="77777777" w:rsidR="006D6507" w:rsidRPr="006D6507" w:rsidRDefault="006D6507" w:rsidP="006D6507">
            <w:pPr>
              <w:spacing w:after="0" w:line="240" w:lineRule="auto"/>
              <w:ind w:right="-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>Передача имущества покупателю будет осуществляться после полной оплаты цены продажи имущества.</w:t>
            </w:r>
          </w:p>
          <w:p w14:paraId="16DB183A" w14:textId="77777777" w:rsidR="006D6507" w:rsidRPr="006D6507" w:rsidRDefault="006D6507" w:rsidP="006D65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3. Победитель электронных торгов (Претендент на покупку) обязан перечислить на расчетный счет Поверенного денежные средства в счет возмещения стоимости затрат на организацию и проведение электронных торгов на основании счета-фактуры в течение </w:t>
            </w:r>
            <w:r w:rsidRPr="006D65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(трех) рабочих дней</w:t>
            </w: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 xml:space="preserve"> со дня проведения аукциона.</w:t>
            </w:r>
          </w:p>
          <w:p w14:paraId="6E3D28AF" w14:textId="77777777" w:rsidR="006D6507" w:rsidRPr="006D6507" w:rsidRDefault="006D6507" w:rsidP="006D6507">
            <w:pPr>
              <w:pStyle w:val="a9"/>
              <w:tabs>
                <w:tab w:val="center" w:pos="4153"/>
                <w:tab w:val="right" w:pos="8306"/>
              </w:tabs>
              <w:spacing w:after="0" w:line="240" w:lineRule="auto"/>
              <w:ind w:left="0" w:right="-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t>4. На Претендента на покупку распространяются правила и условия, установленные законодательством и настоящим договором для Победителя электронных торгов.</w:t>
            </w:r>
          </w:p>
          <w:p w14:paraId="3B4EA395" w14:textId="77777777" w:rsidR="006D6507" w:rsidRPr="006D6507" w:rsidRDefault="006D6507" w:rsidP="006D6507">
            <w:pPr>
              <w:pStyle w:val="a9"/>
              <w:tabs>
                <w:tab w:val="center" w:pos="4153"/>
                <w:tab w:val="right" w:pos="8306"/>
              </w:tabs>
              <w:spacing w:after="0" w:line="240" w:lineRule="auto"/>
              <w:ind w:left="0" w:right="-3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5. </w:t>
            </w:r>
            <w:r w:rsidRPr="006D6507">
              <w:rPr>
                <w:rFonts w:ascii="Times New Roman" w:eastAsia="Calibri" w:hAnsi="Times New Roman" w:cs="Times New Roman"/>
                <w:sz w:val="24"/>
                <w:szCs w:val="24"/>
              </w:rPr>
              <w:t>Место приема-передачи (отгрузки) Лота – Республика Беларусь, г. Брест, ул. Гаврилова, д. 45.</w:t>
            </w:r>
          </w:p>
          <w:p w14:paraId="52E65515" w14:textId="77777777" w:rsidR="006D6507" w:rsidRPr="006D6507" w:rsidRDefault="006D6507" w:rsidP="006D65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6. Покупатель дополнительно возмещает Доверителю затраты по проведению независимой оценки Лота в сумме </w:t>
            </w:r>
            <w:r w:rsidRPr="006D650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59,64 рублей</w:t>
            </w:r>
            <w:r w:rsidRPr="006D650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A92C37" w:rsidRPr="006D6507" w14:paraId="145B9273" w14:textId="77777777" w:rsidTr="007D55F2">
        <w:trPr>
          <w:trHeight w:val="170"/>
        </w:trPr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A928ABD" w14:textId="77777777" w:rsidR="00A92C37" w:rsidRPr="006D6507" w:rsidRDefault="00A92C37" w:rsidP="006D6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Реквизиты для перечисления задатка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2E169FF" w14:textId="77777777" w:rsidR="00A92C37" w:rsidRPr="006D6507" w:rsidRDefault="00562121" w:rsidP="006D6507">
            <w:pPr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iCs/>
                <w:sz w:val="24"/>
                <w:szCs w:val="24"/>
              </w:rPr>
              <w:t>р/с BY32BAPB30127866600100000000, в ОАО «Белагропромбанк» ЦБУ №116 в г. Брест, РД по Брестской области, код банка BAPBBY2X, УНП 201028245</w:t>
            </w:r>
          </w:p>
          <w:p w14:paraId="7CAC46DB" w14:textId="77777777" w:rsidR="00BE190D" w:rsidRPr="006D6507" w:rsidRDefault="00BE190D" w:rsidP="006D6507">
            <w:pPr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iCs/>
                <w:sz w:val="24"/>
                <w:szCs w:val="24"/>
              </w:rPr>
              <w:t>Код назначения платежа: 40901 «Перечисление гарантийного взноса»</w:t>
            </w:r>
          </w:p>
          <w:p w14:paraId="78273CFC" w14:textId="59C5C7A5" w:rsidR="00A06D21" w:rsidRPr="006D6507" w:rsidRDefault="00C54032" w:rsidP="006D6507">
            <w:pPr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iCs/>
                <w:sz w:val="24"/>
                <w:szCs w:val="24"/>
              </w:rPr>
              <w:t>Назначение платежа: задаток за участие в аукционе</w:t>
            </w:r>
            <w:r w:rsidR="007D55F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по Лоту №____</w:t>
            </w:r>
          </w:p>
        </w:tc>
      </w:tr>
      <w:tr w:rsidR="00A06D21" w:rsidRPr="006D6507" w14:paraId="2486BB8B" w14:textId="77777777" w:rsidTr="007D55F2">
        <w:trPr>
          <w:trHeight w:val="170"/>
        </w:trPr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80E05D8" w14:textId="77777777" w:rsidR="00A06D21" w:rsidRPr="006D6507" w:rsidRDefault="00A06D21" w:rsidP="006D6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Сведения о продавце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D02EE8E" w14:textId="4B1E43ED" w:rsidR="00A06D21" w:rsidRPr="006D6507" w:rsidRDefault="007D55F2" w:rsidP="006D6507">
            <w:pPr>
              <w:spacing w:after="0" w:line="240" w:lineRule="auto"/>
              <w:ind w:right="145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D55F2">
              <w:rPr>
                <w:rFonts w:ascii="Times New Roman" w:hAnsi="Times New Roman" w:cs="Times New Roman"/>
                <w:iCs/>
                <w:sz w:val="24"/>
                <w:szCs w:val="24"/>
              </w:rPr>
              <w:t>Брестская таможня, 224028 г. Брест, ул. Гаврилова, 45, т/ф 80162470183</w:t>
            </w:r>
          </w:p>
        </w:tc>
      </w:tr>
      <w:tr w:rsidR="00A06D21" w:rsidRPr="006D6507" w14:paraId="41E7C45A" w14:textId="77777777" w:rsidTr="007D55F2">
        <w:trPr>
          <w:trHeight w:val="170"/>
        </w:trPr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FD58402" w14:textId="77777777" w:rsidR="00A06D21" w:rsidRPr="006D6507" w:rsidRDefault="00A06D21" w:rsidP="006D6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Сведения об организаторе аукциона, оператор электронной торговой площадки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D3629A1" w14:textId="6F56EDFA" w:rsidR="00A06D21" w:rsidRPr="006D6507" w:rsidRDefault="00A06D21" w:rsidP="006D6507">
            <w:pPr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iCs/>
                <w:sz w:val="24"/>
                <w:szCs w:val="24"/>
              </w:rPr>
              <w:t>Брестский филиал РУП «Институт недвижимости и оценки», г. Брест, ул. Наганова, 10-329, т/ф 80162 40 87 01,</w:t>
            </w:r>
            <w:r w:rsidR="004A4C4A" w:rsidRPr="006D6507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40 87 41</w:t>
            </w:r>
            <w:r w:rsidRPr="006D6507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gostorg.by.</w:t>
            </w:r>
          </w:p>
        </w:tc>
      </w:tr>
      <w:tr w:rsidR="00011E66" w:rsidRPr="006D6507" w14:paraId="61E50B4F" w14:textId="77777777" w:rsidTr="007D55F2">
        <w:trPr>
          <w:trHeight w:val="170"/>
        </w:trPr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3F499F0" w14:textId="77777777" w:rsidR="00011E66" w:rsidRPr="006D6507" w:rsidRDefault="00011E66" w:rsidP="006D6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Дата и время окончания приема заявлений 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9C2668C" w14:textId="154F41A3" w:rsidR="00011E66" w:rsidRPr="006D6507" w:rsidRDefault="00011E66" w:rsidP="006D6507">
            <w:pPr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Последний день приема заявлений – </w:t>
            </w:r>
            <w:r w:rsidR="007D55F2">
              <w:rPr>
                <w:rFonts w:ascii="Times New Roman" w:hAnsi="Times New Roman" w:cs="Times New Roman"/>
                <w:iCs/>
                <w:sz w:val="24"/>
                <w:szCs w:val="24"/>
              </w:rPr>
              <w:t>10 ноября</w:t>
            </w:r>
            <w:r w:rsidRPr="006D6507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202</w:t>
            </w:r>
            <w:r w:rsidR="00E7352D" w:rsidRPr="006D6507">
              <w:rPr>
                <w:rFonts w:ascii="Times New Roman" w:hAnsi="Times New Roman" w:cs="Times New Roman"/>
                <w:iCs/>
                <w:sz w:val="24"/>
                <w:szCs w:val="24"/>
              </w:rPr>
              <w:t>5</w:t>
            </w:r>
            <w:r w:rsidRPr="006D6507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г. до 16.00</w:t>
            </w:r>
          </w:p>
        </w:tc>
      </w:tr>
      <w:tr w:rsidR="00A06D21" w:rsidRPr="006D6507" w14:paraId="23CF61D5" w14:textId="77777777" w:rsidTr="007D55F2">
        <w:trPr>
          <w:trHeight w:val="170"/>
        </w:trPr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989E328" w14:textId="77777777" w:rsidR="00A06D21" w:rsidRPr="006D6507" w:rsidRDefault="00011E66" w:rsidP="006D6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Порядок определения победителем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9DC4EFF" w14:textId="77777777" w:rsidR="00A06D21" w:rsidRPr="006D6507" w:rsidRDefault="00011E66" w:rsidP="006D65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Победителем электронных торгов признается участник электронных торгов, предложивший наибольшую цену за предмет электронных торгов</w:t>
            </w:r>
          </w:p>
        </w:tc>
      </w:tr>
      <w:tr w:rsidR="00A06D21" w:rsidRPr="006D6507" w14:paraId="735C1F69" w14:textId="77777777" w:rsidTr="007D55F2">
        <w:trPr>
          <w:trHeight w:val="170"/>
        </w:trPr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5E8F002" w14:textId="77777777" w:rsidR="00A06D21" w:rsidRPr="006D6507" w:rsidRDefault="00011E66" w:rsidP="006D6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 отказа от проведения торгов</w:t>
            </w:r>
          </w:p>
        </w:tc>
        <w:tc>
          <w:tcPr>
            <w:tcW w:w="779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44C6F71" w14:textId="77777777" w:rsidR="00A06D21" w:rsidRPr="006D6507" w:rsidRDefault="00011E66" w:rsidP="006D65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Организатор электронных торгов имеет право отказаться от проведения электронных торгов в любое время, но не позднее чем за три календарных дня до наступления даты их проведения</w:t>
            </w:r>
          </w:p>
        </w:tc>
      </w:tr>
      <w:tr w:rsidR="00A06D21" w:rsidRPr="006D6507" w14:paraId="6BC737D3" w14:textId="77777777" w:rsidTr="00106F87">
        <w:trPr>
          <w:trHeight w:val="170"/>
        </w:trPr>
        <w:tc>
          <w:tcPr>
            <w:tcW w:w="10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02DE56C" w14:textId="25F73123" w:rsidR="00A06D21" w:rsidRPr="006D6507" w:rsidRDefault="00A06D21" w:rsidP="006D650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D6507">
              <w:rPr>
                <w:rFonts w:ascii="Times New Roman" w:hAnsi="Times New Roman" w:cs="Times New Roman"/>
                <w:bCs/>
                <w:sz w:val="24"/>
                <w:szCs w:val="24"/>
              </w:rPr>
              <w:t>Порядок проведения аукциона определен Положением о порядке проведения электронных торгов, утвержденным постановлением Совета Министров Республи</w:t>
            </w:r>
            <w:r w:rsidR="009F5F49" w:rsidRPr="006D6507">
              <w:rPr>
                <w:rFonts w:ascii="Times New Roman" w:hAnsi="Times New Roman" w:cs="Times New Roman"/>
                <w:bCs/>
                <w:sz w:val="24"/>
                <w:szCs w:val="24"/>
              </w:rPr>
              <w:t>ки Беларусь от 12.07.2013 № 6</w:t>
            </w:r>
            <w:r w:rsidRPr="006D6507">
              <w:rPr>
                <w:rFonts w:ascii="Times New Roman" w:hAnsi="Times New Roman" w:cs="Times New Roman"/>
                <w:bCs/>
                <w:sz w:val="24"/>
                <w:szCs w:val="24"/>
              </w:rPr>
              <w:t>08 «О проведении электронных торгов»</w:t>
            </w:r>
            <w:r w:rsidR="00011E66" w:rsidRPr="006D6507">
              <w:rPr>
                <w:rFonts w:ascii="Times New Roman" w:hAnsi="Times New Roman" w:cs="Times New Roman"/>
                <w:bCs/>
                <w:sz w:val="24"/>
                <w:szCs w:val="24"/>
              </w:rPr>
              <w:t>, а также р</w:t>
            </w:r>
            <w:r w:rsidR="00011E66" w:rsidRPr="006D65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егламентом электронной торговой площадки «GOSTORG»</w:t>
            </w:r>
          </w:p>
        </w:tc>
      </w:tr>
    </w:tbl>
    <w:p w14:paraId="54B58074" w14:textId="77777777" w:rsidR="00401E6C" w:rsidRPr="006D6507" w:rsidRDefault="00401E6C" w:rsidP="006D6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401E6C" w:rsidRPr="006D6507" w:rsidSect="00106D14">
      <w:pgSz w:w="11906" w:h="16838"/>
      <w:pgMar w:top="567" w:right="850" w:bottom="426" w:left="993" w:header="708" w:footer="44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EA7F56" w14:textId="77777777" w:rsidR="00A06D21" w:rsidRDefault="00A06D21" w:rsidP="007B74F9">
      <w:pPr>
        <w:spacing w:after="0" w:line="240" w:lineRule="auto"/>
      </w:pPr>
      <w:r>
        <w:separator/>
      </w:r>
    </w:p>
  </w:endnote>
  <w:endnote w:type="continuationSeparator" w:id="0">
    <w:p w14:paraId="755AB4B7" w14:textId="77777777" w:rsidR="00A06D21" w:rsidRDefault="00A06D21" w:rsidP="007B74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0DC412" w14:textId="77777777" w:rsidR="00A06D21" w:rsidRDefault="00A06D21" w:rsidP="007B74F9">
      <w:pPr>
        <w:spacing w:after="0" w:line="240" w:lineRule="auto"/>
      </w:pPr>
      <w:r>
        <w:separator/>
      </w:r>
    </w:p>
  </w:footnote>
  <w:footnote w:type="continuationSeparator" w:id="0">
    <w:p w14:paraId="135F2025" w14:textId="77777777" w:rsidR="00A06D21" w:rsidRDefault="00A06D21" w:rsidP="007B74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2542BD"/>
    <w:multiLevelType w:val="hybridMultilevel"/>
    <w:tmpl w:val="493871F6"/>
    <w:lvl w:ilvl="0" w:tplc="549C36E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0630D6"/>
    <w:multiLevelType w:val="multilevel"/>
    <w:tmpl w:val="59D81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1287B01"/>
    <w:multiLevelType w:val="hybridMultilevel"/>
    <w:tmpl w:val="4C026484"/>
    <w:lvl w:ilvl="0" w:tplc="96C0E226">
      <w:start w:val="6"/>
      <w:numFmt w:val="decimal"/>
      <w:lvlText w:val="%1."/>
      <w:lvlJc w:val="left"/>
      <w:pPr>
        <w:ind w:left="12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5" w:hanging="360"/>
      </w:pPr>
    </w:lvl>
    <w:lvl w:ilvl="2" w:tplc="0419001B" w:tentative="1">
      <w:start w:val="1"/>
      <w:numFmt w:val="lowerRoman"/>
      <w:lvlText w:val="%3."/>
      <w:lvlJc w:val="right"/>
      <w:pPr>
        <w:ind w:left="2655" w:hanging="180"/>
      </w:pPr>
    </w:lvl>
    <w:lvl w:ilvl="3" w:tplc="0419000F" w:tentative="1">
      <w:start w:val="1"/>
      <w:numFmt w:val="decimal"/>
      <w:lvlText w:val="%4."/>
      <w:lvlJc w:val="left"/>
      <w:pPr>
        <w:ind w:left="3375" w:hanging="360"/>
      </w:pPr>
    </w:lvl>
    <w:lvl w:ilvl="4" w:tplc="04190019" w:tentative="1">
      <w:start w:val="1"/>
      <w:numFmt w:val="lowerLetter"/>
      <w:lvlText w:val="%5."/>
      <w:lvlJc w:val="left"/>
      <w:pPr>
        <w:ind w:left="4095" w:hanging="360"/>
      </w:pPr>
    </w:lvl>
    <w:lvl w:ilvl="5" w:tplc="0419001B" w:tentative="1">
      <w:start w:val="1"/>
      <w:numFmt w:val="lowerRoman"/>
      <w:lvlText w:val="%6."/>
      <w:lvlJc w:val="right"/>
      <w:pPr>
        <w:ind w:left="4815" w:hanging="180"/>
      </w:pPr>
    </w:lvl>
    <w:lvl w:ilvl="6" w:tplc="0419000F" w:tentative="1">
      <w:start w:val="1"/>
      <w:numFmt w:val="decimal"/>
      <w:lvlText w:val="%7."/>
      <w:lvlJc w:val="left"/>
      <w:pPr>
        <w:ind w:left="5535" w:hanging="360"/>
      </w:pPr>
    </w:lvl>
    <w:lvl w:ilvl="7" w:tplc="04190019" w:tentative="1">
      <w:start w:val="1"/>
      <w:numFmt w:val="lowerLetter"/>
      <w:lvlText w:val="%8."/>
      <w:lvlJc w:val="left"/>
      <w:pPr>
        <w:ind w:left="6255" w:hanging="360"/>
      </w:pPr>
    </w:lvl>
    <w:lvl w:ilvl="8" w:tplc="041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3" w15:restartNumberingAfterBreak="0">
    <w:nsid w:val="639464F4"/>
    <w:multiLevelType w:val="hybridMultilevel"/>
    <w:tmpl w:val="D49AC3CA"/>
    <w:lvl w:ilvl="0" w:tplc="53766584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7357A3"/>
    <w:multiLevelType w:val="hybridMultilevel"/>
    <w:tmpl w:val="83083FCC"/>
    <w:lvl w:ilvl="0" w:tplc="0CB0021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4E713CF"/>
    <w:multiLevelType w:val="multilevel"/>
    <w:tmpl w:val="5FB03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56312"/>
    <w:rsid w:val="000033D1"/>
    <w:rsid w:val="000078E3"/>
    <w:rsid w:val="00010598"/>
    <w:rsid w:val="00011E66"/>
    <w:rsid w:val="000164C7"/>
    <w:rsid w:val="00024225"/>
    <w:rsid w:val="0002477A"/>
    <w:rsid w:val="00036B6C"/>
    <w:rsid w:val="00040963"/>
    <w:rsid w:val="00043E3F"/>
    <w:rsid w:val="00045C8E"/>
    <w:rsid w:val="00046425"/>
    <w:rsid w:val="0004761C"/>
    <w:rsid w:val="00053480"/>
    <w:rsid w:val="00057EA4"/>
    <w:rsid w:val="000733C6"/>
    <w:rsid w:val="000779A7"/>
    <w:rsid w:val="000A296A"/>
    <w:rsid w:val="000C55F4"/>
    <w:rsid w:val="000E4190"/>
    <w:rsid w:val="000F0A54"/>
    <w:rsid w:val="00106D14"/>
    <w:rsid w:val="00106F87"/>
    <w:rsid w:val="00121C33"/>
    <w:rsid w:val="001366CA"/>
    <w:rsid w:val="00153656"/>
    <w:rsid w:val="00155FF5"/>
    <w:rsid w:val="001670EA"/>
    <w:rsid w:val="001939BC"/>
    <w:rsid w:val="00195330"/>
    <w:rsid w:val="001A2C88"/>
    <w:rsid w:val="001C201C"/>
    <w:rsid w:val="001F03CB"/>
    <w:rsid w:val="001F0942"/>
    <w:rsid w:val="001F33E4"/>
    <w:rsid w:val="002128B3"/>
    <w:rsid w:val="002257BC"/>
    <w:rsid w:val="00245B6B"/>
    <w:rsid w:val="00250662"/>
    <w:rsid w:val="00253249"/>
    <w:rsid w:val="00254421"/>
    <w:rsid w:val="00266B3E"/>
    <w:rsid w:val="002674B6"/>
    <w:rsid w:val="00276306"/>
    <w:rsid w:val="002858C9"/>
    <w:rsid w:val="00290339"/>
    <w:rsid w:val="002C6D5B"/>
    <w:rsid w:val="002D6801"/>
    <w:rsid w:val="00315DA4"/>
    <w:rsid w:val="00321FC5"/>
    <w:rsid w:val="00323D95"/>
    <w:rsid w:val="00340409"/>
    <w:rsid w:val="00344D3A"/>
    <w:rsid w:val="00356312"/>
    <w:rsid w:val="00356473"/>
    <w:rsid w:val="00363F4B"/>
    <w:rsid w:val="00370025"/>
    <w:rsid w:val="00370170"/>
    <w:rsid w:val="003711C1"/>
    <w:rsid w:val="00383824"/>
    <w:rsid w:val="0039732F"/>
    <w:rsid w:val="003A1896"/>
    <w:rsid w:val="003A7EC5"/>
    <w:rsid w:val="003B0475"/>
    <w:rsid w:val="003E0191"/>
    <w:rsid w:val="003E3652"/>
    <w:rsid w:val="003F1F7F"/>
    <w:rsid w:val="004013C0"/>
    <w:rsid w:val="00401E6C"/>
    <w:rsid w:val="0040208B"/>
    <w:rsid w:val="004054AF"/>
    <w:rsid w:val="00413BC7"/>
    <w:rsid w:val="00414FD9"/>
    <w:rsid w:val="004225B9"/>
    <w:rsid w:val="0042587C"/>
    <w:rsid w:val="0043210D"/>
    <w:rsid w:val="00443584"/>
    <w:rsid w:val="004474F6"/>
    <w:rsid w:val="004532F8"/>
    <w:rsid w:val="004A4C4A"/>
    <w:rsid w:val="004B3712"/>
    <w:rsid w:val="004D1568"/>
    <w:rsid w:val="004D7EFD"/>
    <w:rsid w:val="004F668F"/>
    <w:rsid w:val="005170B3"/>
    <w:rsid w:val="00525587"/>
    <w:rsid w:val="005430C0"/>
    <w:rsid w:val="00553708"/>
    <w:rsid w:val="00562121"/>
    <w:rsid w:val="0056409D"/>
    <w:rsid w:val="00585C14"/>
    <w:rsid w:val="005957A6"/>
    <w:rsid w:val="00597E48"/>
    <w:rsid w:val="005A42DE"/>
    <w:rsid w:val="005B3E3E"/>
    <w:rsid w:val="005C5D2D"/>
    <w:rsid w:val="005D1B27"/>
    <w:rsid w:val="005E327E"/>
    <w:rsid w:val="005F3F1A"/>
    <w:rsid w:val="00631078"/>
    <w:rsid w:val="00646364"/>
    <w:rsid w:val="00666894"/>
    <w:rsid w:val="006812EC"/>
    <w:rsid w:val="00683A24"/>
    <w:rsid w:val="006872B4"/>
    <w:rsid w:val="006A323B"/>
    <w:rsid w:val="006C219B"/>
    <w:rsid w:val="006D6507"/>
    <w:rsid w:val="006E2692"/>
    <w:rsid w:val="006F2DD6"/>
    <w:rsid w:val="006F571E"/>
    <w:rsid w:val="007137C2"/>
    <w:rsid w:val="007205EE"/>
    <w:rsid w:val="007219E3"/>
    <w:rsid w:val="007220F6"/>
    <w:rsid w:val="007311F1"/>
    <w:rsid w:val="00735091"/>
    <w:rsid w:val="00773213"/>
    <w:rsid w:val="0078580B"/>
    <w:rsid w:val="00793324"/>
    <w:rsid w:val="007A4200"/>
    <w:rsid w:val="007B1F86"/>
    <w:rsid w:val="007B74F9"/>
    <w:rsid w:val="007D5323"/>
    <w:rsid w:val="007D55F2"/>
    <w:rsid w:val="007E2781"/>
    <w:rsid w:val="007F33DE"/>
    <w:rsid w:val="00820D3B"/>
    <w:rsid w:val="008242CD"/>
    <w:rsid w:val="00837A4A"/>
    <w:rsid w:val="00837FD5"/>
    <w:rsid w:val="008404C9"/>
    <w:rsid w:val="00845C30"/>
    <w:rsid w:val="00852042"/>
    <w:rsid w:val="008532DB"/>
    <w:rsid w:val="00866595"/>
    <w:rsid w:val="00874C2B"/>
    <w:rsid w:val="00895417"/>
    <w:rsid w:val="0089793B"/>
    <w:rsid w:val="008C1EC5"/>
    <w:rsid w:val="008C223F"/>
    <w:rsid w:val="008F7482"/>
    <w:rsid w:val="009003E8"/>
    <w:rsid w:val="0090095D"/>
    <w:rsid w:val="00907F56"/>
    <w:rsid w:val="00911503"/>
    <w:rsid w:val="009252E2"/>
    <w:rsid w:val="009312D8"/>
    <w:rsid w:val="0093252A"/>
    <w:rsid w:val="00953BB0"/>
    <w:rsid w:val="00957706"/>
    <w:rsid w:val="00966204"/>
    <w:rsid w:val="00966333"/>
    <w:rsid w:val="00967C48"/>
    <w:rsid w:val="009748EA"/>
    <w:rsid w:val="009A1357"/>
    <w:rsid w:val="009B2764"/>
    <w:rsid w:val="009B6E0E"/>
    <w:rsid w:val="009C0E18"/>
    <w:rsid w:val="009C7A51"/>
    <w:rsid w:val="009E2526"/>
    <w:rsid w:val="009F5F49"/>
    <w:rsid w:val="00A016D3"/>
    <w:rsid w:val="00A01CA3"/>
    <w:rsid w:val="00A043CC"/>
    <w:rsid w:val="00A04C80"/>
    <w:rsid w:val="00A06D21"/>
    <w:rsid w:val="00A13914"/>
    <w:rsid w:val="00A2090F"/>
    <w:rsid w:val="00A214A7"/>
    <w:rsid w:val="00A2355B"/>
    <w:rsid w:val="00A251FC"/>
    <w:rsid w:val="00A25476"/>
    <w:rsid w:val="00A4457B"/>
    <w:rsid w:val="00A464C2"/>
    <w:rsid w:val="00A66B4F"/>
    <w:rsid w:val="00A70D44"/>
    <w:rsid w:val="00A8650F"/>
    <w:rsid w:val="00A92C37"/>
    <w:rsid w:val="00A93BCD"/>
    <w:rsid w:val="00A941E6"/>
    <w:rsid w:val="00AA3778"/>
    <w:rsid w:val="00AA407C"/>
    <w:rsid w:val="00AC6731"/>
    <w:rsid w:val="00AF16FD"/>
    <w:rsid w:val="00B1527D"/>
    <w:rsid w:val="00B2055F"/>
    <w:rsid w:val="00B21E5E"/>
    <w:rsid w:val="00B2465B"/>
    <w:rsid w:val="00B3103B"/>
    <w:rsid w:val="00B35ED7"/>
    <w:rsid w:val="00B40C99"/>
    <w:rsid w:val="00B44BE6"/>
    <w:rsid w:val="00B52C06"/>
    <w:rsid w:val="00B549E1"/>
    <w:rsid w:val="00B76BE1"/>
    <w:rsid w:val="00B92145"/>
    <w:rsid w:val="00B94F6F"/>
    <w:rsid w:val="00BA6D8B"/>
    <w:rsid w:val="00BA7818"/>
    <w:rsid w:val="00BB16FF"/>
    <w:rsid w:val="00BC494D"/>
    <w:rsid w:val="00BE190D"/>
    <w:rsid w:val="00BF430F"/>
    <w:rsid w:val="00C06FAC"/>
    <w:rsid w:val="00C13219"/>
    <w:rsid w:val="00C13782"/>
    <w:rsid w:val="00C14161"/>
    <w:rsid w:val="00C152A8"/>
    <w:rsid w:val="00C21CCF"/>
    <w:rsid w:val="00C24419"/>
    <w:rsid w:val="00C24AB2"/>
    <w:rsid w:val="00C3081E"/>
    <w:rsid w:val="00C54032"/>
    <w:rsid w:val="00C56EBC"/>
    <w:rsid w:val="00C606BE"/>
    <w:rsid w:val="00C61FA9"/>
    <w:rsid w:val="00C65476"/>
    <w:rsid w:val="00C71944"/>
    <w:rsid w:val="00C767BB"/>
    <w:rsid w:val="00C97D4D"/>
    <w:rsid w:val="00CB26B7"/>
    <w:rsid w:val="00CE7258"/>
    <w:rsid w:val="00CF16C0"/>
    <w:rsid w:val="00D03B1F"/>
    <w:rsid w:val="00D20A8C"/>
    <w:rsid w:val="00D21BCA"/>
    <w:rsid w:val="00D22446"/>
    <w:rsid w:val="00D3224C"/>
    <w:rsid w:val="00D41AE7"/>
    <w:rsid w:val="00D421EF"/>
    <w:rsid w:val="00D54C54"/>
    <w:rsid w:val="00D56EEB"/>
    <w:rsid w:val="00D60A8C"/>
    <w:rsid w:val="00D66277"/>
    <w:rsid w:val="00D705CD"/>
    <w:rsid w:val="00D70B96"/>
    <w:rsid w:val="00D76514"/>
    <w:rsid w:val="00D7719C"/>
    <w:rsid w:val="00D80980"/>
    <w:rsid w:val="00D86655"/>
    <w:rsid w:val="00DD53E6"/>
    <w:rsid w:val="00DD5A56"/>
    <w:rsid w:val="00DE33E7"/>
    <w:rsid w:val="00DE4C40"/>
    <w:rsid w:val="00E0596C"/>
    <w:rsid w:val="00E13721"/>
    <w:rsid w:val="00E558A8"/>
    <w:rsid w:val="00E55912"/>
    <w:rsid w:val="00E60862"/>
    <w:rsid w:val="00E6697A"/>
    <w:rsid w:val="00E7352D"/>
    <w:rsid w:val="00E76E2B"/>
    <w:rsid w:val="00E949EE"/>
    <w:rsid w:val="00E95E9A"/>
    <w:rsid w:val="00E9669E"/>
    <w:rsid w:val="00EA3872"/>
    <w:rsid w:val="00EA3F5E"/>
    <w:rsid w:val="00EA4F9D"/>
    <w:rsid w:val="00EC7950"/>
    <w:rsid w:val="00ED2384"/>
    <w:rsid w:val="00ED4B3F"/>
    <w:rsid w:val="00EF0C39"/>
    <w:rsid w:val="00EF6799"/>
    <w:rsid w:val="00F0341E"/>
    <w:rsid w:val="00F06BE7"/>
    <w:rsid w:val="00F21005"/>
    <w:rsid w:val="00F2342F"/>
    <w:rsid w:val="00F368C6"/>
    <w:rsid w:val="00F52856"/>
    <w:rsid w:val="00F860BA"/>
    <w:rsid w:val="00FA1086"/>
    <w:rsid w:val="00FD363D"/>
    <w:rsid w:val="00FD5A42"/>
    <w:rsid w:val="00FD76FF"/>
    <w:rsid w:val="00FE11AE"/>
    <w:rsid w:val="00FF0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A38A86"/>
  <w15:docId w15:val="{FEE82A59-F3BE-4E26-B93A-FC33555E6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3E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sid w:val="00356312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a3">
    <w:name w:val="Основной текст_"/>
    <w:basedOn w:val="a0"/>
    <w:link w:val="11"/>
    <w:rsid w:val="00356312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356312"/>
    <w:pPr>
      <w:widowControl w:val="0"/>
      <w:shd w:val="clear" w:color="auto" w:fill="FFFFFF"/>
      <w:spacing w:after="0" w:line="240" w:lineRule="auto"/>
      <w:ind w:firstLine="870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1">
    <w:name w:val="Основной текст1"/>
    <w:basedOn w:val="a"/>
    <w:link w:val="a3"/>
    <w:rsid w:val="00356312"/>
    <w:pPr>
      <w:widowControl w:val="0"/>
      <w:shd w:val="clear" w:color="auto" w:fill="FFFFFF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12">
    <w:name w:val="Номер заголовка №1_"/>
    <w:basedOn w:val="a0"/>
    <w:link w:val="13"/>
    <w:rsid w:val="00D60A8C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3">
    <w:name w:val="Номер заголовка №1"/>
    <w:basedOn w:val="a"/>
    <w:link w:val="12"/>
    <w:rsid w:val="00D60A8C"/>
    <w:pPr>
      <w:widowControl w:val="0"/>
      <w:shd w:val="clear" w:color="auto" w:fill="FFFFFF"/>
      <w:spacing w:before="100" w:after="32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4">
    <w:name w:val="header"/>
    <w:basedOn w:val="a"/>
    <w:link w:val="a5"/>
    <w:uiPriority w:val="99"/>
    <w:unhideWhenUsed/>
    <w:rsid w:val="007B74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B74F9"/>
  </w:style>
  <w:style w:type="paragraph" w:styleId="a6">
    <w:name w:val="footer"/>
    <w:basedOn w:val="a"/>
    <w:link w:val="a7"/>
    <w:uiPriority w:val="99"/>
    <w:unhideWhenUsed/>
    <w:rsid w:val="007B74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B74F9"/>
  </w:style>
  <w:style w:type="character" w:styleId="a8">
    <w:name w:val="Hyperlink"/>
    <w:basedOn w:val="a0"/>
    <w:uiPriority w:val="99"/>
    <w:unhideWhenUsed/>
    <w:rsid w:val="00957706"/>
    <w:rPr>
      <w:color w:val="0563C1" w:themeColor="hyperlink"/>
      <w:u w:val="single"/>
    </w:rPr>
  </w:style>
  <w:style w:type="character" w:customStyle="1" w:styleId="14">
    <w:name w:val="Неразрешенное упоминание1"/>
    <w:basedOn w:val="a0"/>
    <w:uiPriority w:val="99"/>
    <w:semiHidden/>
    <w:unhideWhenUsed/>
    <w:rsid w:val="00957706"/>
    <w:rPr>
      <w:color w:val="605E5C"/>
      <w:shd w:val="clear" w:color="auto" w:fill="E1DFDD"/>
    </w:rPr>
  </w:style>
  <w:style w:type="paragraph" w:styleId="a9">
    <w:name w:val="List Paragraph"/>
    <w:basedOn w:val="a"/>
    <w:uiPriority w:val="99"/>
    <w:qFormat/>
    <w:rsid w:val="00B21E5E"/>
    <w:pPr>
      <w:ind w:left="720"/>
      <w:contextualSpacing/>
    </w:pPr>
  </w:style>
  <w:style w:type="paragraph" w:customStyle="1" w:styleId="newncpi">
    <w:name w:val="newncpi"/>
    <w:basedOn w:val="a"/>
    <w:rsid w:val="00A66B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a">
    <w:name w:val="Table Grid"/>
    <w:basedOn w:val="a1"/>
    <w:uiPriority w:val="39"/>
    <w:rsid w:val="00A139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Plain Text"/>
    <w:basedOn w:val="a"/>
    <w:link w:val="ac"/>
    <w:rsid w:val="00F0341E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c">
    <w:name w:val="Текст Знак"/>
    <w:basedOn w:val="a0"/>
    <w:link w:val="ab"/>
    <w:rsid w:val="00F0341E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909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2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47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94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750250">
              <w:marLeft w:val="0"/>
              <w:marRight w:val="0"/>
              <w:marTop w:val="0"/>
              <w:marBottom w:val="1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85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C71E12-E5E1-4002-9664-89970BDD90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5</Pages>
  <Words>2430</Words>
  <Characters>13857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34</cp:revision>
  <cp:lastPrinted>2025-07-28T12:45:00Z</cp:lastPrinted>
  <dcterms:created xsi:type="dcterms:W3CDTF">2022-10-05T09:10:00Z</dcterms:created>
  <dcterms:modified xsi:type="dcterms:W3CDTF">2025-10-06T09:33:00Z</dcterms:modified>
</cp:coreProperties>
</file>